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B7C15" w:rsidR="00721923" w:rsidP="009E0F57" w:rsidRDefault="39B9F49B" w14:paraId="23240EBF" w14:textId="6BEF01CD">
      <w:pPr>
        <w:contextualSpacing/>
        <w:jc w:val="center"/>
        <w:rPr>
          <w:rFonts w:ascii="Futura Std Book" w:hAnsi="Futura Std Book" w:cs="Futura Medium"/>
          <w:b/>
          <w:sz w:val="22"/>
          <w:szCs w:val="22"/>
        </w:rPr>
      </w:pPr>
      <w:r>
        <w:rPr>
          <w:noProof/>
        </w:rPr>
        <w:drawing>
          <wp:inline distT="0" distB="0" distL="0" distR="0" wp14:anchorId="06607CC8" wp14:editId="2F1EB7EA">
            <wp:extent cx="2333625" cy="962025"/>
            <wp:effectExtent l="0" t="0" r="0" b="0"/>
            <wp:docPr id="549332054" name="Picture 5493320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332054"/>
                    <pic:cNvPicPr/>
                  </pic:nvPicPr>
                  <pic:blipFill>
                    <a:blip r:embed="rId11">
                      <a:extLst>
                        <a:ext uri="{28A0092B-C50C-407E-A947-70E740481C1C}">
                          <a14:useLocalDpi xmlns:a14="http://schemas.microsoft.com/office/drawing/2010/main" val="0"/>
                        </a:ext>
                      </a:extLst>
                    </a:blip>
                    <a:stretch>
                      <a:fillRect/>
                    </a:stretch>
                  </pic:blipFill>
                  <pic:spPr>
                    <a:xfrm>
                      <a:off x="0" y="0"/>
                      <a:ext cx="2333625" cy="962025"/>
                    </a:xfrm>
                    <a:prstGeom prst="rect">
                      <a:avLst/>
                    </a:prstGeom>
                  </pic:spPr>
                </pic:pic>
              </a:graphicData>
            </a:graphic>
          </wp:inline>
        </w:drawing>
      </w:r>
      <w:r>
        <w:br/>
      </w:r>
      <w:r>
        <w:br/>
      </w:r>
      <w:r w:rsidRPr="0AF95D5B" w:rsidR="00721923">
        <w:rPr>
          <w:rFonts w:ascii="Futura Std Book" w:hAnsi="Futura Std Book" w:cs="Futura Medium"/>
          <w:b/>
          <w:bCs/>
          <w:sz w:val="22"/>
          <w:szCs w:val="22"/>
        </w:rPr>
        <w:t xml:space="preserve">Development </w:t>
      </w:r>
      <w:r w:rsidRPr="0AF95D5B" w:rsidR="00EE7030">
        <w:rPr>
          <w:rFonts w:ascii="Futura Std Book" w:hAnsi="Futura Std Book" w:cs="Futura Medium"/>
          <w:b/>
          <w:bCs/>
          <w:sz w:val="22"/>
          <w:szCs w:val="22"/>
        </w:rPr>
        <w:t>(</w:t>
      </w:r>
      <w:r w:rsidRPr="0AF95D5B" w:rsidR="00741AD0">
        <w:rPr>
          <w:rFonts w:ascii="Futura Std Book" w:hAnsi="Futura Std Book" w:cs="Futura Medium"/>
          <w:b/>
          <w:bCs/>
          <w:sz w:val="22"/>
          <w:szCs w:val="22"/>
        </w:rPr>
        <w:t>Associate or Manager level)</w:t>
      </w:r>
    </w:p>
    <w:p w:rsidRPr="00DB7C15" w:rsidR="00721923" w:rsidP="00721923" w:rsidRDefault="00245F19" w14:paraId="39566FFB" w14:textId="77777777">
      <w:pPr>
        <w:contextualSpacing/>
        <w:jc w:val="center"/>
        <w:rPr>
          <w:rFonts w:ascii="Futura Std Book" w:hAnsi="Futura Std Book" w:cs="Futura Medium"/>
          <w:sz w:val="22"/>
          <w:szCs w:val="22"/>
        </w:rPr>
      </w:pPr>
      <w:r>
        <w:rPr>
          <w:rFonts w:ascii="Futura Std Book" w:hAnsi="Futura Std Book" w:cs="Futura Medium"/>
          <w:b/>
          <w:bCs/>
          <w:noProof/>
          <w:sz w:val="22"/>
          <w:szCs w:val="22"/>
        </w:rPr>
        <w:pict w14:anchorId="630E8D51">
          <v:rect id="_x0000_i1025" style="width:482.4pt;height:.05pt" o:hr="t" o:hrstd="t" o:hralign="center" fillcolor="gray" stroked="f"/>
        </w:pict>
      </w:r>
    </w:p>
    <w:p w:rsidRPr="00DB7C15" w:rsidR="00DB7C15" w:rsidP="00DB7C15" w:rsidRDefault="00DB7C15" w14:paraId="328E2386" w14:textId="77777777">
      <w:p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ORGANIZATIONAL OVERVIEW</w:t>
      </w:r>
    </w:p>
    <w:p w:rsidRPr="00DB7C15" w:rsidR="00DB7C15" w:rsidP="00DB7C15" w:rsidRDefault="00DB7C15" w14:paraId="11F5A213" w14:textId="77777777">
      <w:p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 xml:space="preserve">About Us and Our Philosophy </w:t>
      </w:r>
    </w:p>
    <w:p w:rsidRPr="00DB7C15" w:rsidR="00DB7C15" w:rsidP="00DB7C15" w:rsidRDefault="00DB7C15" w14:paraId="175776F1" w14:textId="77777777">
      <w:pPr>
        <w:rPr>
          <w:rFonts w:ascii="Futura Std Book" w:hAnsi="Futura Std Book" w:eastAsia="Futura Std Book" w:cs="Futura Std Book"/>
          <w:sz w:val="22"/>
          <w:szCs w:val="22"/>
        </w:rPr>
      </w:pPr>
      <w:r w:rsidRPr="00DB7C15">
        <w:rPr>
          <w:rFonts w:ascii="Futura Std Book" w:hAnsi="Futura Std Book" w:eastAsia="Futura Std Book" w:cs="Futura Std Book"/>
          <w:sz w:val="22"/>
          <w:szCs w:val="22"/>
        </w:rPr>
        <w:t xml:space="preserve">Breakthrough Greater Boston (BTGB) is a transformative college access and teacher training program. BTGB offers six years of academic enrichment and college preparation to middle school and high school students with high potential but limited opportunities. Simultaneously, BTGB recruits, trains and inspires a diverse cohort of high achieving college students to become the next generation of urban teachers. Leveraging a Students Teaching Students model, BTGB provides engaging, tuition-free academic programming during the summer and after school. Our students gain the skills and motivation to succeed in rigorous high school courses and, ultimately, in college. Meanwhile, our teachers gain hands-on experience, research-based training and coaching from professional educators. </w:t>
      </w:r>
    </w:p>
    <w:p w:rsidRPr="00DB7C15" w:rsidR="00DB7C15" w:rsidP="00DB7C15" w:rsidRDefault="00DB7C15" w14:paraId="117AAC55" w14:textId="77777777">
      <w:pPr>
        <w:rPr>
          <w:rFonts w:ascii="Futura Std Book" w:hAnsi="Futura Std Book" w:eastAsia="Futura Std Book" w:cs="Futura Std Book"/>
          <w:sz w:val="22"/>
          <w:szCs w:val="22"/>
        </w:rPr>
      </w:pPr>
    </w:p>
    <w:p w:rsidRPr="00DB7C15" w:rsidR="00DB7C15" w:rsidP="00DB7C15" w:rsidRDefault="00DB7C15" w14:paraId="2A31F5DF" w14:textId="77777777">
      <w:pPr>
        <w:rPr>
          <w:rFonts w:ascii="Futura Std Book" w:hAnsi="Futura Std Book" w:eastAsia="Futura Std Book" w:cs="Futura Std Book"/>
          <w:sz w:val="22"/>
          <w:szCs w:val="22"/>
        </w:rPr>
      </w:pPr>
      <w:r w:rsidRPr="00DB7C15">
        <w:rPr>
          <w:rFonts w:ascii="Futura Std Book" w:hAnsi="Futura Std Book" w:eastAsia="Futura Std Book" w:cs="Futura Std Book"/>
          <w:sz w:val="22"/>
          <w:szCs w:val="22"/>
        </w:rPr>
        <w:t xml:space="preserve">Over the past eight years, 97% of our graduating students have matriculated to college, and 82% of them have persisted through their undergraduate years. On average, more than 70% of our graduating teachers have gone on to pursue careers in education. After two decades of success at our original Cambridge site, BTGB embarked upon a significant program expansion and opened a second site in Boston in the summer of 2013 and a third site in Somerville in 2018. As an independent 501c3 nonprofit, Breakthrough Greater Boston is part of The Breakthrough Collaborative, a national educational movement working to improve educational outcomes for youth across 25 U.S. cities.   </w:t>
      </w:r>
    </w:p>
    <w:p w:rsidRPr="00DB7C15" w:rsidR="00DB7C15" w:rsidP="00DB7C15" w:rsidRDefault="00DB7C15" w14:paraId="59B2404E" w14:textId="77777777">
      <w:pPr>
        <w:rPr>
          <w:rFonts w:ascii="Futura Std Book" w:hAnsi="Futura Std Book" w:eastAsia="Futura Std Book" w:cs="Futura Std Book"/>
          <w:sz w:val="22"/>
          <w:szCs w:val="22"/>
        </w:rPr>
      </w:pPr>
      <w:r w:rsidRPr="00DB7C15">
        <w:rPr>
          <w:rFonts w:ascii="Futura Std Book" w:hAnsi="Futura Std Book" w:eastAsia="Futura Std Book" w:cs="Futura Std Book"/>
          <w:sz w:val="22"/>
          <w:szCs w:val="22"/>
        </w:rPr>
        <w:t xml:space="preserve"> </w:t>
      </w:r>
    </w:p>
    <w:p w:rsidRPr="00DB7C15" w:rsidR="00DB7C15" w:rsidP="00DB7C15" w:rsidRDefault="00DB7C15" w14:paraId="2659D770" w14:textId="77777777">
      <w:pPr>
        <w:rPr>
          <w:rFonts w:ascii="Futura Std Book" w:hAnsi="Futura Std Book" w:eastAsia="Futura Std Book" w:cs="Futura Std Book"/>
          <w:sz w:val="22"/>
          <w:szCs w:val="22"/>
        </w:rPr>
      </w:pPr>
      <w:r w:rsidRPr="00DB7C15">
        <w:rPr>
          <w:rFonts w:ascii="Futura Std Book" w:hAnsi="Futura Std Book" w:eastAsia="Futura Std Book" w:cs="Futura Std Book"/>
          <w:sz w:val="22"/>
          <w:szCs w:val="22"/>
        </w:rPr>
        <w:t xml:space="preserve">With a deep commitment to our mission, BTGB operates with the highest standards of integrity and best practices, while also enjoying the ability to be innovative and flexible to meet the evolving needs of our students, families and teachers.  Our team is diverse, high-performing and dedicated.  We continue to build an organizational culture that emphasizes our core values for every member of our community: </w:t>
      </w:r>
    </w:p>
    <w:p w:rsidRPr="00DB7C15" w:rsidR="00DB7C15" w:rsidP="00DB7C15" w:rsidRDefault="00DB7C15" w14:paraId="5FAABB21" w14:textId="77777777">
      <w:pPr>
        <w:rPr>
          <w:rFonts w:ascii="Futura Std Book" w:hAnsi="Futura Std Book" w:eastAsia="Futura Std Book" w:cs="Futura Std Book"/>
          <w:sz w:val="22"/>
          <w:szCs w:val="22"/>
        </w:rPr>
      </w:pPr>
      <w:r w:rsidRPr="00DB7C15">
        <w:rPr>
          <w:rFonts w:ascii="Futura Std Book" w:hAnsi="Futura Std Book" w:eastAsia="Futura Std Book" w:cs="Futura Std Book"/>
          <w:sz w:val="22"/>
          <w:szCs w:val="22"/>
        </w:rPr>
        <w:t xml:space="preserve"> </w:t>
      </w:r>
    </w:p>
    <w:p w:rsidRPr="00DB7C15" w:rsidR="00DB7C15" w:rsidP="00DB7C15" w:rsidRDefault="00DB7C15" w14:paraId="33D9B9DB" w14:textId="77777777">
      <w:pPr>
        <w:pStyle w:val="ListParagraph"/>
        <w:numPr>
          <w:ilvl w:val="0"/>
          <w:numId w:val="32"/>
        </w:num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Spirit:</w:t>
      </w:r>
      <w:r w:rsidRPr="00DB7C15">
        <w:rPr>
          <w:rFonts w:ascii="Futura Std Book" w:hAnsi="Futura Std Book" w:eastAsia="Futura Std Book" w:cs="Futura Std Book"/>
          <w:sz w:val="22"/>
          <w:szCs w:val="22"/>
        </w:rPr>
        <w:t xml:space="preserve"> We cherish and embody the youthful energy and spirit of our students and teachers </w:t>
      </w:r>
    </w:p>
    <w:p w:rsidRPr="00DB7C15" w:rsidR="00DB7C15" w:rsidP="00DB7C15" w:rsidRDefault="00DB7C15" w14:paraId="42BBCA5E" w14:textId="77777777">
      <w:pPr>
        <w:pStyle w:val="ListParagraph"/>
        <w:numPr>
          <w:ilvl w:val="0"/>
          <w:numId w:val="32"/>
        </w:num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Continual Learning:</w:t>
      </w:r>
      <w:r w:rsidRPr="00DB7C15">
        <w:rPr>
          <w:rFonts w:ascii="Futura Std Book" w:hAnsi="Futura Std Book" w:eastAsia="Futura Std Book" w:cs="Futura Std Book"/>
          <w:sz w:val="22"/>
          <w:szCs w:val="22"/>
        </w:rPr>
        <w:t xml:space="preserve"> Everyone in our community has something to learn and something to teach </w:t>
      </w:r>
    </w:p>
    <w:p w:rsidRPr="00DB7C15" w:rsidR="00DB7C15" w:rsidP="00DB7C15" w:rsidRDefault="00DB7C15" w14:paraId="394F60C0" w14:textId="77777777">
      <w:pPr>
        <w:pStyle w:val="ListParagraph"/>
        <w:numPr>
          <w:ilvl w:val="0"/>
          <w:numId w:val="32"/>
        </w:num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Team Together:</w:t>
      </w:r>
      <w:r w:rsidRPr="00DB7C15">
        <w:rPr>
          <w:rFonts w:ascii="Futura Std Book" w:hAnsi="Futura Std Book" w:eastAsia="Futura Std Book" w:cs="Futura Std Book"/>
          <w:sz w:val="22"/>
          <w:szCs w:val="22"/>
        </w:rPr>
        <w:t xml:space="preserve"> We all chip in to accomplish whatever is needed for our teammates and the broader organization </w:t>
      </w:r>
    </w:p>
    <w:p w:rsidRPr="00DB7C15" w:rsidR="00DB7C15" w:rsidP="00DB7C15" w:rsidRDefault="00DB7C15" w14:paraId="353F6F1B" w14:textId="77777777">
      <w:pPr>
        <w:pStyle w:val="ListParagraph"/>
        <w:numPr>
          <w:ilvl w:val="0"/>
          <w:numId w:val="32"/>
        </w:num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Student Centered:</w:t>
      </w:r>
      <w:r w:rsidRPr="00DB7C15">
        <w:rPr>
          <w:rFonts w:ascii="Futura Std Book" w:hAnsi="Futura Std Book" w:eastAsia="Futura Std Book" w:cs="Futura Std Book"/>
          <w:sz w:val="22"/>
          <w:szCs w:val="22"/>
        </w:rPr>
        <w:t xml:space="preserve"> Our students are our first priority and our decisions center around what benefits our students </w:t>
      </w:r>
    </w:p>
    <w:p w:rsidRPr="00DB7C15" w:rsidR="00DB7C15" w:rsidP="00DB7C15" w:rsidRDefault="00DB7C15" w14:paraId="5D9631FA" w14:textId="77777777">
      <w:pPr>
        <w:pStyle w:val="ListParagraph"/>
        <w:numPr>
          <w:ilvl w:val="0"/>
          <w:numId w:val="32"/>
        </w:num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Equity and Opportunity:</w:t>
      </w:r>
      <w:r w:rsidRPr="00DB7C15">
        <w:rPr>
          <w:rFonts w:ascii="Futura Std Book" w:hAnsi="Futura Std Book" w:eastAsia="Futura Std Book" w:cs="Futura Std Book"/>
          <w:sz w:val="22"/>
          <w:szCs w:val="22"/>
        </w:rPr>
        <w:t xml:space="preserve"> We value diversity of identity, background and thought. We treat everyone with dignity and respect </w:t>
      </w:r>
    </w:p>
    <w:p w:rsidRPr="00DB7C15" w:rsidR="00DB7C15" w:rsidP="00DB7C15" w:rsidRDefault="00DB7C15" w14:paraId="6608357C" w14:textId="77777777">
      <w:pPr>
        <w:pStyle w:val="ListParagraph"/>
        <w:numPr>
          <w:ilvl w:val="0"/>
          <w:numId w:val="32"/>
        </w:numPr>
        <w:rPr>
          <w:rFonts w:ascii="Futura Std Book" w:hAnsi="Futura Std Book" w:eastAsia="Futura Std Book" w:cs="Futura Std Book"/>
          <w:b/>
          <w:bCs/>
          <w:sz w:val="22"/>
          <w:szCs w:val="22"/>
        </w:rPr>
      </w:pPr>
      <w:r w:rsidRPr="00DB7C15">
        <w:rPr>
          <w:rFonts w:ascii="Futura Std Book" w:hAnsi="Futura Std Book" w:eastAsia="Futura Std Book" w:cs="Futura Std Book"/>
          <w:b/>
          <w:bCs/>
          <w:sz w:val="22"/>
          <w:szCs w:val="22"/>
        </w:rPr>
        <w:t>Excellence in Everything:</w:t>
      </w:r>
      <w:r w:rsidRPr="00DB7C15">
        <w:rPr>
          <w:rFonts w:ascii="Futura Std Book" w:hAnsi="Futura Std Book" w:eastAsia="Futura Std Book" w:cs="Futura Std Book"/>
          <w:sz w:val="22"/>
          <w:szCs w:val="22"/>
        </w:rPr>
        <w:t xml:space="preserve"> We maintain high expectations for ourselves </w:t>
      </w:r>
    </w:p>
    <w:p w:rsidRPr="00DB7C15" w:rsidR="00DB7C15" w:rsidP="00DB7C15" w:rsidRDefault="00DB7C15" w14:paraId="63F8C4F0" w14:textId="77777777">
      <w:pPr>
        <w:rPr>
          <w:rFonts w:ascii="Futura Std Book" w:hAnsi="Futura Std Book" w:eastAsia="Futura Std Book" w:cs="Futura Std Book"/>
          <w:sz w:val="22"/>
          <w:szCs w:val="22"/>
        </w:rPr>
      </w:pPr>
      <w:r w:rsidRPr="1DF32152" w:rsidR="00DB7C15">
        <w:rPr>
          <w:rFonts w:ascii="Futura Std Book" w:hAnsi="Futura Std Book" w:eastAsia="Futura Std Book" w:cs="Futura Std Book"/>
          <w:sz w:val="22"/>
          <w:szCs w:val="22"/>
        </w:rPr>
        <w:t xml:space="preserve"> </w:t>
      </w:r>
    </w:p>
    <w:p w:rsidR="1DF32152" w:rsidP="1DF32152" w:rsidRDefault="1DF32152" w14:paraId="70A32F7E" w14:textId="04C2C373">
      <w:pPr>
        <w:jc w:val="both"/>
        <w:rPr>
          <w:rFonts w:ascii="Futura Std Book" w:hAnsi="Futura Std Book" w:eastAsia="Futura Std Book" w:cs="Futura Std Book"/>
          <w:i w:val="1"/>
          <w:iCs w:val="1"/>
          <w:sz w:val="22"/>
          <w:szCs w:val="22"/>
        </w:rPr>
      </w:pPr>
    </w:p>
    <w:p w:rsidRPr="00DB7C15" w:rsidR="00DB7C15" w:rsidP="1DF32152" w:rsidRDefault="00DB7C15" w14:paraId="59A824CB" w14:textId="77777777">
      <w:pPr>
        <w:jc w:val="both"/>
        <w:rPr>
          <w:rFonts w:ascii="Futura Std Book" w:hAnsi="Futura Std Book" w:eastAsia="Futura Std Book" w:cs="Futura Std Book"/>
          <w:i w:val="1"/>
          <w:iCs w:val="1"/>
          <w:sz w:val="22"/>
          <w:szCs w:val="22"/>
        </w:rPr>
      </w:pPr>
      <w:r w:rsidRPr="1DF32152" w:rsidR="00DB7C15">
        <w:rPr>
          <w:rFonts w:ascii="Futura Std Book" w:hAnsi="Futura Std Book" w:eastAsia="Futura Std Book" w:cs="Futura Std Book"/>
          <w:i w:val="1"/>
          <w:iCs w:val="1"/>
          <w:sz w:val="22"/>
          <w:szCs w:val="22"/>
        </w:rPr>
        <w:t xml:space="preserve">Breakthrough Greater Boston encourages individuals of all backgrounds to apply for this position, and we do not discriminate on any basis prohibited by applicable law. We celebrate the diversity of our world and our community, and we </w:t>
      </w:r>
      <w:r w:rsidRPr="1DF32152" w:rsidR="00DB7C15">
        <w:rPr>
          <w:rFonts w:ascii="Futura Std Book" w:hAnsi="Futura Std Book" w:eastAsia="Futura Std Book" w:cs="Futura Std Book"/>
          <w:i w:val="1"/>
          <w:iCs w:val="1"/>
          <w:sz w:val="22"/>
          <w:szCs w:val="22"/>
        </w:rPr>
        <w:t>seek</w:t>
      </w:r>
      <w:r w:rsidRPr="1DF32152" w:rsidR="00DB7C15">
        <w:rPr>
          <w:rFonts w:ascii="Futura Std Book" w:hAnsi="Futura Std Book" w:eastAsia="Futura Std Book" w:cs="Futura Std Book"/>
          <w:i w:val="1"/>
          <w:iCs w:val="1"/>
          <w:sz w:val="22"/>
          <w:szCs w:val="22"/>
        </w:rPr>
        <w:t xml:space="preserve"> to build a team that reflects that diversity in every way. We welcome and encourage all qualified applicants who share that same vision, as we wish to engage all those who can contribute to our work and this mission.</w:t>
      </w:r>
    </w:p>
    <w:p w:rsidR="1DF32152" w:rsidP="1DF32152" w:rsidRDefault="1DF32152" w14:paraId="77090809" w14:textId="0094E982">
      <w:pPr>
        <w:pStyle w:val="Normal"/>
        <w:jc w:val="both"/>
        <w:rPr>
          <w:rFonts w:ascii="Futura Std Book" w:hAnsi="Futura Std Book" w:eastAsia="Futura Std Book" w:cs="Futura Std Book"/>
          <w:i w:val="1"/>
          <w:iCs w:val="1"/>
          <w:sz w:val="22"/>
          <w:szCs w:val="22"/>
        </w:rPr>
      </w:pPr>
    </w:p>
    <w:p w:rsidRPr="00DB7C15" w:rsidR="00050C86" w:rsidP="00E55478" w:rsidRDefault="00721923" w14:paraId="3A0B4D44" w14:textId="77415CBD">
      <w:pPr>
        <w:contextualSpacing/>
        <w:rPr>
          <w:rFonts w:ascii="Futura Std Book" w:hAnsi="Futura Std Book"/>
          <w:b/>
          <w:sz w:val="22"/>
          <w:szCs w:val="22"/>
        </w:rPr>
      </w:pPr>
      <w:r w:rsidRPr="00DB7C15">
        <w:rPr>
          <w:rFonts w:ascii="Futura Std Book" w:hAnsi="Futura Std Book"/>
          <w:b/>
          <w:sz w:val="22"/>
          <w:szCs w:val="22"/>
        </w:rPr>
        <w:t>THE OPPORTUNITY</w:t>
      </w:r>
    </w:p>
    <w:p w:rsidRPr="00DB7C15" w:rsidR="006E0CDC" w:rsidP="00E55478" w:rsidRDefault="00387F25" w14:paraId="5E9FF082" w14:textId="5344D0A8">
      <w:pPr>
        <w:contextualSpacing/>
        <w:rPr>
          <w:rFonts w:ascii="Futura Std Book" w:hAnsi="Futura Std Book" w:cs="Arial"/>
          <w:sz w:val="22"/>
          <w:szCs w:val="22"/>
        </w:rPr>
      </w:pPr>
      <w:r w:rsidRPr="31805425">
        <w:rPr>
          <w:rFonts w:ascii="Futura Std Book" w:hAnsi="Futura Std Book"/>
          <w:sz w:val="22"/>
          <w:szCs w:val="22"/>
        </w:rPr>
        <w:t>BTGB</w:t>
      </w:r>
      <w:r w:rsidRPr="31805425">
        <w:rPr>
          <w:rFonts w:ascii="Futura Std Book" w:hAnsi="Futura Std Book" w:cs="Arial"/>
          <w:sz w:val="22"/>
          <w:szCs w:val="22"/>
        </w:rPr>
        <w:t xml:space="preserve"> is currently seeking a motivated</w:t>
      </w:r>
      <w:r w:rsidR="00980A18">
        <w:rPr>
          <w:rFonts w:ascii="Futura Std Book" w:hAnsi="Futura Std Book" w:cs="Arial"/>
          <w:sz w:val="22"/>
          <w:szCs w:val="22"/>
        </w:rPr>
        <w:t xml:space="preserve"> and talented individual for the </w:t>
      </w:r>
      <w:r w:rsidRPr="31805425">
        <w:rPr>
          <w:rFonts w:ascii="Futura Std Book" w:hAnsi="Futura Std Book" w:cs="Arial"/>
          <w:sz w:val="22"/>
          <w:szCs w:val="22"/>
        </w:rPr>
        <w:t>Development</w:t>
      </w:r>
      <w:r w:rsidR="00980A18">
        <w:rPr>
          <w:rFonts w:ascii="Futura Std Book" w:hAnsi="Futura Std Book" w:cs="Arial"/>
          <w:sz w:val="22"/>
          <w:szCs w:val="22"/>
        </w:rPr>
        <w:t xml:space="preserve"> team</w:t>
      </w:r>
      <w:r w:rsidRPr="31805425" w:rsidR="007963EB">
        <w:rPr>
          <w:rFonts w:ascii="Futura Std Book" w:hAnsi="Futura Std Book" w:cs="Arial"/>
          <w:sz w:val="22"/>
          <w:szCs w:val="22"/>
        </w:rPr>
        <w:t xml:space="preserve"> </w:t>
      </w:r>
      <w:r w:rsidRPr="31805425">
        <w:rPr>
          <w:rFonts w:ascii="Futura Std Book" w:hAnsi="Futura Std Book" w:cs="Arial"/>
          <w:sz w:val="22"/>
          <w:szCs w:val="22"/>
        </w:rPr>
        <w:t>to play a critical role in the organization’s development function as we expand our reach, programmatic impact</w:t>
      </w:r>
      <w:r w:rsidRPr="31805425" w:rsidR="00212153">
        <w:rPr>
          <w:rFonts w:ascii="Futura Std Book" w:hAnsi="Futura Std Book" w:cs="Arial"/>
          <w:sz w:val="22"/>
          <w:szCs w:val="22"/>
        </w:rPr>
        <w:t xml:space="preserve"> </w:t>
      </w:r>
      <w:r w:rsidRPr="31805425">
        <w:rPr>
          <w:rFonts w:ascii="Futura Std Book" w:hAnsi="Futura Std Book" w:cs="Arial"/>
          <w:sz w:val="22"/>
          <w:szCs w:val="22"/>
        </w:rPr>
        <w:t xml:space="preserve">and the funding base necessary to support such growth. The Development </w:t>
      </w:r>
      <w:r w:rsidRPr="31805425" w:rsidR="11E92A7D">
        <w:rPr>
          <w:rFonts w:ascii="Futura Std Book" w:hAnsi="Futura Std Book" w:cs="Arial"/>
          <w:sz w:val="22"/>
          <w:szCs w:val="22"/>
        </w:rPr>
        <w:t xml:space="preserve">team member </w:t>
      </w:r>
      <w:r w:rsidRPr="31805425">
        <w:rPr>
          <w:rFonts w:ascii="Futura Std Book" w:hAnsi="Futura Std Book" w:cs="Arial"/>
          <w:sz w:val="22"/>
          <w:szCs w:val="22"/>
        </w:rPr>
        <w:t>will be someone who has exceptional project management and communication skills, is highly detail oriented,</w:t>
      </w:r>
      <w:r w:rsidRPr="31805425" w:rsidR="713B9D15">
        <w:rPr>
          <w:rFonts w:ascii="Futura Std Book" w:hAnsi="Futura Std Book" w:cs="Arial"/>
          <w:sz w:val="22"/>
          <w:szCs w:val="22"/>
        </w:rPr>
        <w:t xml:space="preserve"> and</w:t>
      </w:r>
      <w:r w:rsidRPr="31805425">
        <w:rPr>
          <w:rFonts w:ascii="Futura Std Book" w:hAnsi="Futura Std Book" w:cs="Arial"/>
          <w:sz w:val="22"/>
          <w:szCs w:val="22"/>
        </w:rPr>
        <w:t xml:space="preserve"> takes tremendous pride in </w:t>
      </w:r>
      <w:r w:rsidRPr="31805425" w:rsidR="001274B1">
        <w:rPr>
          <w:rFonts w:ascii="Futura Std Book" w:hAnsi="Futura Std Book" w:cs="Arial"/>
          <w:sz w:val="22"/>
          <w:szCs w:val="22"/>
        </w:rPr>
        <w:t>their</w:t>
      </w:r>
      <w:r w:rsidRPr="31805425">
        <w:rPr>
          <w:rFonts w:ascii="Futura Std Book" w:hAnsi="Futura Std Book" w:cs="Arial"/>
          <w:sz w:val="22"/>
          <w:szCs w:val="22"/>
        </w:rPr>
        <w:t xml:space="preserve"> work. </w:t>
      </w:r>
      <w:r w:rsidRPr="31805425" w:rsidR="001274B1">
        <w:rPr>
          <w:rFonts w:ascii="Futura Std Book" w:hAnsi="Futura Std Book" w:cs="Arial"/>
          <w:sz w:val="22"/>
          <w:szCs w:val="22"/>
        </w:rPr>
        <w:t>They</w:t>
      </w:r>
      <w:r w:rsidRPr="31805425">
        <w:rPr>
          <w:rFonts w:ascii="Futura Std Book" w:hAnsi="Futura Std Book" w:cs="Arial"/>
          <w:sz w:val="22"/>
          <w:szCs w:val="22"/>
        </w:rPr>
        <w:t xml:space="preserve"> will be excited about making a real impact in people’s lives, enjoy new challenges</w:t>
      </w:r>
      <w:r w:rsidRPr="31805425" w:rsidR="007308F4">
        <w:rPr>
          <w:rFonts w:ascii="Futura Std Book" w:hAnsi="Futura Std Book" w:cs="Arial"/>
          <w:sz w:val="22"/>
          <w:szCs w:val="22"/>
        </w:rPr>
        <w:t xml:space="preserve"> </w:t>
      </w:r>
      <w:r w:rsidRPr="31805425">
        <w:rPr>
          <w:rFonts w:ascii="Futura Std Book" w:hAnsi="Futura Std Book" w:cs="Arial"/>
          <w:sz w:val="22"/>
          <w:szCs w:val="22"/>
        </w:rPr>
        <w:t>and</w:t>
      </w:r>
      <w:r w:rsidRPr="31805425" w:rsidR="009A1146">
        <w:rPr>
          <w:rFonts w:ascii="Futura Std Book" w:hAnsi="Futura Std Book" w:cs="Arial"/>
          <w:sz w:val="22"/>
          <w:szCs w:val="22"/>
        </w:rPr>
        <w:t xml:space="preserve"> </w:t>
      </w:r>
      <w:r w:rsidRPr="31805425">
        <w:rPr>
          <w:rFonts w:ascii="Futura Std Book" w:hAnsi="Futura Std Book" w:cs="Arial"/>
          <w:sz w:val="22"/>
          <w:szCs w:val="22"/>
        </w:rPr>
        <w:t xml:space="preserve">be eager to help </w:t>
      </w:r>
      <w:r w:rsidRPr="31805425" w:rsidR="00E4386E">
        <w:rPr>
          <w:rFonts w:ascii="Futura Std Book" w:hAnsi="Futura Std Book" w:cs="Arial"/>
          <w:sz w:val="22"/>
          <w:szCs w:val="22"/>
        </w:rPr>
        <w:t>extend</w:t>
      </w:r>
      <w:r w:rsidRPr="31805425">
        <w:rPr>
          <w:rFonts w:ascii="Futura Std Book" w:hAnsi="Futura Std Book" w:cs="Arial"/>
          <w:sz w:val="22"/>
          <w:szCs w:val="22"/>
        </w:rPr>
        <w:t xml:space="preserve"> the impact of </w:t>
      </w:r>
      <w:r w:rsidRPr="31805425" w:rsidR="00E4386E">
        <w:rPr>
          <w:rFonts w:ascii="Futura Std Book" w:hAnsi="Futura Std Book"/>
          <w:sz w:val="22"/>
          <w:szCs w:val="22"/>
        </w:rPr>
        <w:t>BTGB</w:t>
      </w:r>
      <w:r w:rsidRPr="31805425">
        <w:rPr>
          <w:rFonts w:ascii="Futura Std Book" w:hAnsi="Futura Std Book" w:cs="Arial"/>
          <w:sz w:val="22"/>
          <w:szCs w:val="22"/>
        </w:rPr>
        <w:t xml:space="preserve">’s work </w:t>
      </w:r>
      <w:r w:rsidRPr="31805425" w:rsidR="00E4386E">
        <w:rPr>
          <w:rFonts w:ascii="Futura Std Book" w:hAnsi="Futura Std Book" w:cs="Arial"/>
          <w:sz w:val="22"/>
          <w:szCs w:val="22"/>
        </w:rPr>
        <w:t xml:space="preserve">to more students and teachers. </w:t>
      </w:r>
      <w:r w:rsidRPr="31805425">
        <w:rPr>
          <w:rFonts w:ascii="Futura Std Book" w:hAnsi="Futura Std Book" w:cs="Arial"/>
          <w:sz w:val="22"/>
          <w:szCs w:val="22"/>
        </w:rPr>
        <w:t xml:space="preserve">The Development </w:t>
      </w:r>
      <w:r w:rsidRPr="31805425" w:rsidR="3A80101D">
        <w:rPr>
          <w:rFonts w:ascii="Futura Std Book" w:hAnsi="Futura Std Book" w:cs="Arial"/>
          <w:sz w:val="22"/>
          <w:szCs w:val="22"/>
        </w:rPr>
        <w:t>team member</w:t>
      </w:r>
      <w:r w:rsidRPr="31805425" w:rsidR="007963EB">
        <w:rPr>
          <w:rFonts w:ascii="Futura Std Book" w:hAnsi="Futura Std Book" w:cs="Arial"/>
          <w:sz w:val="22"/>
          <w:szCs w:val="22"/>
        </w:rPr>
        <w:t xml:space="preserve"> </w:t>
      </w:r>
      <w:r w:rsidRPr="31805425">
        <w:rPr>
          <w:rFonts w:ascii="Futura Std Book" w:hAnsi="Futura Std Book" w:cs="Arial"/>
          <w:sz w:val="22"/>
          <w:szCs w:val="22"/>
        </w:rPr>
        <w:t xml:space="preserve">will report to the </w:t>
      </w:r>
      <w:r w:rsidRPr="31805425" w:rsidR="00342CA2">
        <w:rPr>
          <w:rFonts w:ascii="Futura Std Book" w:hAnsi="Futura Std Book" w:cs="Arial"/>
          <w:sz w:val="22"/>
          <w:szCs w:val="22"/>
        </w:rPr>
        <w:t xml:space="preserve">Managing </w:t>
      </w:r>
      <w:r w:rsidRPr="31805425">
        <w:rPr>
          <w:rFonts w:ascii="Futura Std Book" w:hAnsi="Futura Std Book" w:cs="Arial"/>
          <w:sz w:val="22"/>
          <w:szCs w:val="22"/>
        </w:rPr>
        <w:t xml:space="preserve">Director of </w:t>
      </w:r>
      <w:r w:rsidRPr="31805425" w:rsidR="00FC2B25">
        <w:rPr>
          <w:rFonts w:ascii="Futura Std Book" w:hAnsi="Futura Std Book" w:cs="Arial"/>
          <w:sz w:val="22"/>
          <w:szCs w:val="22"/>
        </w:rPr>
        <w:t xml:space="preserve">Development </w:t>
      </w:r>
      <w:r w:rsidRPr="31805425" w:rsidR="005013C0">
        <w:rPr>
          <w:rFonts w:ascii="Futura Std Book" w:hAnsi="Futura Std Book" w:cs="Arial"/>
          <w:sz w:val="22"/>
          <w:szCs w:val="22"/>
        </w:rPr>
        <w:t>and</w:t>
      </w:r>
      <w:r w:rsidRPr="31805425">
        <w:rPr>
          <w:rFonts w:ascii="Futura Std Book" w:hAnsi="Futura Std Book" w:cs="Arial"/>
          <w:sz w:val="22"/>
          <w:szCs w:val="22"/>
        </w:rPr>
        <w:t xml:space="preserve"> work closely with</w:t>
      </w:r>
      <w:r w:rsidRPr="31805425" w:rsidR="00342CA2">
        <w:rPr>
          <w:rFonts w:ascii="Futura Std Book" w:hAnsi="Futura Std Book" w:cs="Arial"/>
          <w:sz w:val="22"/>
          <w:szCs w:val="22"/>
        </w:rPr>
        <w:t xml:space="preserve"> the rest of the development team </w:t>
      </w:r>
      <w:r w:rsidRPr="31805425" w:rsidR="00523CC3">
        <w:rPr>
          <w:rFonts w:ascii="Futura Std Book" w:hAnsi="Futura Std Book" w:cs="Arial"/>
          <w:sz w:val="22"/>
          <w:szCs w:val="22"/>
        </w:rPr>
        <w:t>and will interface regularly with the program and operations teams</w:t>
      </w:r>
      <w:r w:rsidRPr="31805425" w:rsidR="004530F6">
        <w:rPr>
          <w:rFonts w:ascii="Futura Std Book" w:hAnsi="Futura Std Book" w:cs="Arial"/>
          <w:sz w:val="22"/>
          <w:szCs w:val="22"/>
        </w:rPr>
        <w:t xml:space="preserve">. </w:t>
      </w:r>
    </w:p>
    <w:p w:rsidRPr="00DB7C15" w:rsidR="00331852" w:rsidP="00E55478" w:rsidRDefault="00331852" w14:paraId="6AAB4EBB" w14:textId="77777777">
      <w:pPr>
        <w:contextualSpacing/>
        <w:rPr>
          <w:rStyle w:val="BookTitle"/>
          <w:rFonts w:ascii="Futura Std Book" w:hAnsi="Futura Std Book"/>
          <w:smallCaps w:val="0"/>
          <w:spacing w:val="0"/>
          <w:sz w:val="22"/>
          <w:szCs w:val="22"/>
          <w:highlight w:val="yellow"/>
        </w:rPr>
      </w:pPr>
    </w:p>
    <w:p w:rsidRPr="00DB7C15" w:rsidR="00E51FC8" w:rsidP="00E55478" w:rsidRDefault="00E51FC8" w14:paraId="75865839" w14:textId="1467BC31">
      <w:pPr>
        <w:contextualSpacing/>
        <w:rPr>
          <w:rStyle w:val="BookTitle"/>
          <w:rFonts w:ascii="Futura Std Book" w:hAnsi="Futura Std Book"/>
          <w:smallCaps w:val="0"/>
          <w:spacing w:val="0"/>
          <w:sz w:val="22"/>
          <w:szCs w:val="22"/>
        </w:rPr>
      </w:pPr>
      <w:r w:rsidRPr="00DB7C15">
        <w:rPr>
          <w:rStyle w:val="BookTitle"/>
          <w:rFonts w:ascii="Futura Std Book" w:hAnsi="Futura Std Book"/>
          <w:smallCaps w:val="0"/>
          <w:spacing w:val="0"/>
          <w:sz w:val="22"/>
          <w:szCs w:val="22"/>
        </w:rPr>
        <w:t>POSITION OUTCOMES</w:t>
      </w:r>
    </w:p>
    <w:p w:rsidRPr="00DB7C15" w:rsidR="00BB5DDE" w:rsidP="31805425" w:rsidRDefault="00BB5DDE" w14:paraId="2A35A403" w14:textId="65A23D80">
      <w:pPr>
        <w:contextualSpacing/>
        <w:rPr>
          <w:rStyle w:val="BookTitle"/>
          <w:rFonts w:ascii="Futura Std Book" w:hAnsi="Futura Std Book"/>
          <w:b w:val="0"/>
          <w:smallCaps w:val="0"/>
          <w:spacing w:val="0"/>
          <w:sz w:val="22"/>
          <w:szCs w:val="22"/>
        </w:rPr>
      </w:pPr>
      <w:r w:rsidRPr="31805425">
        <w:rPr>
          <w:rStyle w:val="BookTitle"/>
          <w:rFonts w:ascii="Futura Std Book" w:hAnsi="Futura Std Book"/>
          <w:b w:val="0"/>
          <w:smallCaps w:val="0"/>
          <w:spacing w:val="0"/>
          <w:sz w:val="22"/>
          <w:szCs w:val="22"/>
        </w:rPr>
        <w:t xml:space="preserve">A successful </w:t>
      </w:r>
      <w:r w:rsidR="000326D9">
        <w:rPr>
          <w:rStyle w:val="BookTitle"/>
          <w:rFonts w:ascii="Futura Std Book" w:hAnsi="Futura Std Book"/>
          <w:b w:val="0"/>
          <w:smallCaps w:val="0"/>
          <w:spacing w:val="0"/>
          <w:sz w:val="22"/>
          <w:szCs w:val="22"/>
        </w:rPr>
        <w:t xml:space="preserve">member of the </w:t>
      </w:r>
      <w:r w:rsidRPr="31805425">
        <w:rPr>
          <w:rStyle w:val="BookTitle"/>
          <w:rFonts w:ascii="Futura Std Book" w:hAnsi="Futura Std Book"/>
          <w:b w:val="0"/>
          <w:smallCaps w:val="0"/>
          <w:spacing w:val="0"/>
          <w:sz w:val="22"/>
          <w:szCs w:val="22"/>
        </w:rPr>
        <w:t xml:space="preserve">Development </w:t>
      </w:r>
      <w:r w:rsidR="000326D9">
        <w:rPr>
          <w:rStyle w:val="BookTitle"/>
          <w:rFonts w:ascii="Futura Std Book" w:hAnsi="Futura Std Book"/>
          <w:b w:val="0"/>
          <w:smallCaps w:val="0"/>
          <w:spacing w:val="0"/>
          <w:sz w:val="22"/>
          <w:szCs w:val="22"/>
        </w:rPr>
        <w:t>team</w:t>
      </w:r>
      <w:r w:rsidRPr="31805425" w:rsidR="007963EB">
        <w:rPr>
          <w:rStyle w:val="BookTitle"/>
          <w:rFonts w:ascii="Futura Std Book" w:hAnsi="Futura Std Book"/>
          <w:b w:val="0"/>
          <w:smallCaps w:val="0"/>
          <w:spacing w:val="0"/>
          <w:sz w:val="22"/>
          <w:szCs w:val="22"/>
        </w:rPr>
        <w:t xml:space="preserve"> </w:t>
      </w:r>
      <w:r w:rsidRPr="31805425">
        <w:rPr>
          <w:rStyle w:val="BookTitle"/>
          <w:rFonts w:ascii="Futura Std Book" w:hAnsi="Futura Std Book"/>
          <w:b w:val="0"/>
          <w:smallCaps w:val="0"/>
          <w:spacing w:val="0"/>
          <w:sz w:val="22"/>
          <w:szCs w:val="22"/>
        </w:rPr>
        <w:t>will:</w:t>
      </w:r>
    </w:p>
    <w:p w:rsidRPr="00DB7C15" w:rsidR="00331852" w:rsidP="00107BE6" w:rsidRDefault="00331852" w14:paraId="1BE4E78E" w14:textId="5489A397">
      <w:pPr>
        <w:pStyle w:val="ListParagraph"/>
        <w:numPr>
          <w:ilvl w:val="0"/>
          <w:numId w:val="30"/>
        </w:numPr>
        <w:rPr>
          <w:rStyle w:val="BookTitle"/>
          <w:rFonts w:ascii="Futura Std Book" w:hAnsi="Futura Std Book"/>
          <w:b w:val="0"/>
          <w:smallCaps w:val="0"/>
          <w:spacing w:val="0"/>
          <w:sz w:val="22"/>
          <w:szCs w:val="22"/>
        </w:rPr>
      </w:pPr>
      <w:r w:rsidRPr="00DB7C15">
        <w:rPr>
          <w:rStyle w:val="BookTitle"/>
          <w:rFonts w:ascii="Futura Std Book" w:hAnsi="Futura Std Book"/>
          <w:b w:val="0"/>
          <w:smallCaps w:val="0"/>
          <w:spacing w:val="0"/>
          <w:sz w:val="22"/>
          <w:szCs w:val="22"/>
        </w:rPr>
        <w:t>Manage the organization’s grant calendar</w:t>
      </w:r>
      <w:r w:rsidRPr="00DB7C15" w:rsidR="00B6240E">
        <w:rPr>
          <w:rStyle w:val="BookTitle"/>
          <w:rFonts w:ascii="Futura Std Book" w:hAnsi="Futura Std Book"/>
          <w:b w:val="0"/>
          <w:smallCaps w:val="0"/>
          <w:spacing w:val="0"/>
          <w:sz w:val="22"/>
          <w:szCs w:val="22"/>
        </w:rPr>
        <w:t xml:space="preserve"> and submissions</w:t>
      </w:r>
      <w:r w:rsidRPr="00DB7C15">
        <w:rPr>
          <w:rStyle w:val="BookTitle"/>
          <w:rFonts w:ascii="Futura Std Book" w:hAnsi="Futura Std Book"/>
          <w:b w:val="0"/>
          <w:smallCaps w:val="0"/>
          <w:spacing w:val="0"/>
          <w:sz w:val="22"/>
          <w:szCs w:val="22"/>
        </w:rPr>
        <w:t xml:space="preserve">, </w:t>
      </w:r>
      <w:r w:rsidR="00416B88">
        <w:rPr>
          <w:rStyle w:val="BookTitle"/>
          <w:rFonts w:ascii="Futura Std Book" w:hAnsi="Futura Std Book"/>
          <w:b w:val="0"/>
          <w:smallCaps w:val="0"/>
          <w:spacing w:val="0"/>
          <w:sz w:val="22"/>
          <w:szCs w:val="22"/>
        </w:rPr>
        <w:t>aid in</w:t>
      </w:r>
      <w:r w:rsidRPr="00DB7C15">
        <w:rPr>
          <w:rStyle w:val="BookTitle"/>
          <w:rFonts w:ascii="Futura Std Book" w:hAnsi="Futura Std Book"/>
          <w:b w:val="0"/>
          <w:smallCaps w:val="0"/>
          <w:spacing w:val="0"/>
          <w:sz w:val="22"/>
          <w:szCs w:val="22"/>
        </w:rPr>
        <w:t xml:space="preserve"> proposal and report writing</w:t>
      </w:r>
      <w:r w:rsidRPr="00DB7C15" w:rsidR="007308F4">
        <w:rPr>
          <w:rStyle w:val="BookTitle"/>
          <w:rFonts w:ascii="Futura Std Book" w:hAnsi="Futura Std Book"/>
          <w:b w:val="0"/>
          <w:smallCaps w:val="0"/>
          <w:spacing w:val="0"/>
          <w:sz w:val="22"/>
          <w:szCs w:val="22"/>
        </w:rPr>
        <w:t xml:space="preserve"> </w:t>
      </w:r>
      <w:r w:rsidRPr="00DB7C15" w:rsidR="00675B03">
        <w:rPr>
          <w:rStyle w:val="BookTitle"/>
          <w:rFonts w:ascii="Futura Std Book" w:hAnsi="Futura Std Book"/>
          <w:b w:val="0"/>
          <w:smallCaps w:val="0"/>
          <w:spacing w:val="0"/>
          <w:sz w:val="22"/>
          <w:szCs w:val="22"/>
        </w:rPr>
        <w:t xml:space="preserve">and </w:t>
      </w:r>
      <w:r w:rsidRPr="00DB7C15">
        <w:rPr>
          <w:rStyle w:val="BookTitle"/>
          <w:rFonts w:ascii="Futura Std Book" w:hAnsi="Futura Std Book"/>
          <w:b w:val="0"/>
          <w:smallCaps w:val="0"/>
          <w:spacing w:val="0"/>
          <w:sz w:val="22"/>
          <w:szCs w:val="22"/>
        </w:rPr>
        <w:t>keep an active list of funding prospects</w:t>
      </w:r>
      <w:r w:rsidRPr="00DB7C15" w:rsidR="00675B03">
        <w:rPr>
          <w:rStyle w:val="BookTitle"/>
          <w:rFonts w:ascii="Futura Std Book" w:hAnsi="Futura Std Book"/>
          <w:b w:val="0"/>
          <w:smallCaps w:val="0"/>
          <w:spacing w:val="0"/>
          <w:sz w:val="22"/>
          <w:szCs w:val="22"/>
        </w:rPr>
        <w:t>.</w:t>
      </w:r>
      <w:r w:rsidRPr="00DB7C15">
        <w:rPr>
          <w:rStyle w:val="BookTitle"/>
          <w:rFonts w:ascii="Futura Std Book" w:hAnsi="Futura Std Book"/>
          <w:b w:val="0"/>
          <w:smallCaps w:val="0"/>
          <w:spacing w:val="0"/>
          <w:sz w:val="22"/>
          <w:szCs w:val="22"/>
        </w:rPr>
        <w:t xml:space="preserve"> </w:t>
      </w:r>
    </w:p>
    <w:p w:rsidRPr="00DB7C15" w:rsidR="00ED7797" w:rsidP="00ED7797" w:rsidRDefault="00B6240E" w14:paraId="07289FA3" w14:textId="16441E35">
      <w:pPr>
        <w:pStyle w:val="ListParagraph"/>
        <w:numPr>
          <w:ilvl w:val="0"/>
          <w:numId w:val="30"/>
        </w:numPr>
        <w:rPr>
          <w:rStyle w:val="BookTitle"/>
          <w:rFonts w:ascii="Futura Std Book" w:hAnsi="Futura Std Book"/>
          <w:b w:val="0"/>
          <w:smallCaps w:val="0"/>
          <w:spacing w:val="0"/>
          <w:sz w:val="22"/>
          <w:szCs w:val="22"/>
        </w:rPr>
      </w:pPr>
      <w:r w:rsidRPr="00DB7C15">
        <w:rPr>
          <w:rStyle w:val="BookTitle"/>
          <w:rFonts w:ascii="Futura Std Book" w:hAnsi="Futura Std Book"/>
          <w:b w:val="0"/>
          <w:smallCaps w:val="0"/>
          <w:spacing w:val="0"/>
          <w:sz w:val="22"/>
          <w:szCs w:val="22"/>
        </w:rPr>
        <w:t xml:space="preserve">Maintain </w:t>
      </w:r>
      <w:r w:rsidRPr="00DB7C15" w:rsidR="00675B03">
        <w:rPr>
          <w:rStyle w:val="BookTitle"/>
          <w:rFonts w:ascii="Futura Std Book" w:hAnsi="Futura Std Book"/>
          <w:b w:val="0"/>
          <w:smallCaps w:val="0"/>
          <w:spacing w:val="0"/>
          <w:sz w:val="22"/>
          <w:szCs w:val="22"/>
        </w:rPr>
        <w:t>and</w:t>
      </w:r>
      <w:r w:rsidRPr="00DB7C15" w:rsidR="00ED7797">
        <w:rPr>
          <w:rStyle w:val="BookTitle"/>
          <w:rFonts w:ascii="Futura Std Book" w:hAnsi="Futura Std Book"/>
          <w:b w:val="0"/>
          <w:smallCaps w:val="0"/>
          <w:spacing w:val="0"/>
          <w:sz w:val="22"/>
          <w:szCs w:val="22"/>
        </w:rPr>
        <w:t xml:space="preserve"> provide analysis of</w:t>
      </w:r>
      <w:r w:rsidRPr="00DB7C15" w:rsidR="00675B03">
        <w:rPr>
          <w:rStyle w:val="BookTitle"/>
          <w:rFonts w:ascii="Futura Std Book" w:hAnsi="Futura Std Book"/>
          <w:b w:val="0"/>
          <w:smallCaps w:val="0"/>
          <w:spacing w:val="0"/>
          <w:sz w:val="22"/>
          <w:szCs w:val="22"/>
        </w:rPr>
        <w:t xml:space="preserve"> </w:t>
      </w:r>
      <w:r w:rsidRPr="00DB7C15">
        <w:rPr>
          <w:rStyle w:val="BookTitle"/>
          <w:rFonts w:ascii="Futura Std Book" w:hAnsi="Futura Std Book"/>
          <w:b w:val="0"/>
          <w:smallCaps w:val="0"/>
          <w:spacing w:val="0"/>
          <w:sz w:val="22"/>
          <w:szCs w:val="22"/>
        </w:rPr>
        <w:t xml:space="preserve">all development data in the organization’s database, including regularly </w:t>
      </w:r>
      <w:r w:rsidRPr="00DB7C15" w:rsidR="003569A2">
        <w:rPr>
          <w:rStyle w:val="BookTitle"/>
          <w:rFonts w:ascii="Futura Std Book" w:hAnsi="Futura Std Book"/>
          <w:b w:val="0"/>
          <w:smallCaps w:val="0"/>
          <w:spacing w:val="0"/>
          <w:sz w:val="22"/>
          <w:szCs w:val="22"/>
        </w:rPr>
        <w:t>updat</w:t>
      </w:r>
      <w:r w:rsidRPr="00DB7C15" w:rsidR="006C7BF2">
        <w:rPr>
          <w:rStyle w:val="BookTitle"/>
          <w:rFonts w:ascii="Futura Std Book" w:hAnsi="Futura Std Book"/>
          <w:b w:val="0"/>
          <w:smallCaps w:val="0"/>
          <w:spacing w:val="0"/>
          <w:sz w:val="22"/>
          <w:szCs w:val="22"/>
        </w:rPr>
        <w:t>ing</w:t>
      </w:r>
      <w:r w:rsidRPr="00DB7C15" w:rsidR="003569A2">
        <w:rPr>
          <w:rStyle w:val="BookTitle"/>
          <w:rFonts w:ascii="Futura Std Book" w:hAnsi="Futura Std Book"/>
          <w:b w:val="0"/>
          <w:smallCaps w:val="0"/>
          <w:spacing w:val="0"/>
          <w:sz w:val="22"/>
          <w:szCs w:val="22"/>
        </w:rPr>
        <w:t xml:space="preserve"> </w:t>
      </w:r>
      <w:r w:rsidRPr="00DB7C15">
        <w:rPr>
          <w:rStyle w:val="BookTitle"/>
          <w:rFonts w:ascii="Futura Std Book" w:hAnsi="Futura Std Book"/>
          <w:b w:val="0"/>
          <w:smallCaps w:val="0"/>
          <w:spacing w:val="0"/>
          <w:sz w:val="22"/>
          <w:szCs w:val="22"/>
        </w:rPr>
        <w:t xml:space="preserve">information that’s essential to managing donor </w:t>
      </w:r>
      <w:r w:rsidRPr="00DB7C15" w:rsidR="00ED7797">
        <w:rPr>
          <w:rStyle w:val="BookTitle"/>
          <w:rFonts w:ascii="Futura Std Book" w:hAnsi="Futura Std Book"/>
          <w:b w:val="0"/>
          <w:smallCaps w:val="0"/>
          <w:spacing w:val="0"/>
          <w:sz w:val="22"/>
          <w:szCs w:val="22"/>
        </w:rPr>
        <w:t xml:space="preserve">and partner </w:t>
      </w:r>
      <w:r w:rsidRPr="00DB7C15">
        <w:rPr>
          <w:rStyle w:val="BookTitle"/>
          <w:rFonts w:ascii="Futura Std Book" w:hAnsi="Futura Std Book"/>
          <w:b w:val="0"/>
          <w:smallCaps w:val="0"/>
          <w:spacing w:val="0"/>
          <w:sz w:val="22"/>
          <w:szCs w:val="22"/>
        </w:rPr>
        <w:t>relationships</w:t>
      </w:r>
      <w:r w:rsidRPr="00DB7C15" w:rsidR="00ED7797">
        <w:rPr>
          <w:rStyle w:val="BookTitle"/>
          <w:rFonts w:ascii="Futura Std Book" w:hAnsi="Futura Std Book"/>
          <w:b w:val="0"/>
          <w:smallCaps w:val="0"/>
          <w:spacing w:val="0"/>
          <w:sz w:val="22"/>
          <w:szCs w:val="22"/>
        </w:rPr>
        <w:t xml:space="preserve">. </w:t>
      </w:r>
    </w:p>
    <w:p w:rsidRPr="00DB7C15" w:rsidR="00D82DAC" w:rsidP="00D82DAC" w:rsidRDefault="00D82DAC" w14:paraId="4F001D0F" w14:textId="2C92253D">
      <w:pPr>
        <w:pStyle w:val="ListParagraph"/>
        <w:numPr>
          <w:ilvl w:val="0"/>
          <w:numId w:val="30"/>
        </w:numPr>
        <w:rPr>
          <w:rStyle w:val="BookTitle"/>
          <w:rFonts w:ascii="Futura Std Book" w:hAnsi="Futura Std Book"/>
          <w:b w:val="0"/>
          <w:smallCaps w:val="0"/>
          <w:spacing w:val="0"/>
          <w:sz w:val="22"/>
          <w:szCs w:val="22"/>
        </w:rPr>
      </w:pPr>
      <w:r w:rsidRPr="00DB7C15">
        <w:rPr>
          <w:rStyle w:val="BookTitle"/>
          <w:rFonts w:ascii="Futura Std Book" w:hAnsi="Futura Std Book"/>
          <w:b w:val="0"/>
          <w:smallCaps w:val="0"/>
          <w:spacing w:val="0"/>
          <w:sz w:val="22"/>
          <w:szCs w:val="22"/>
        </w:rPr>
        <w:t>Support donor cultivation and stewardship activities and events such as print and online appeal</w:t>
      </w:r>
      <w:r w:rsidRPr="00DB7C15" w:rsidR="003569A2">
        <w:rPr>
          <w:rStyle w:val="BookTitle"/>
          <w:rFonts w:ascii="Futura Std Book" w:hAnsi="Futura Std Book"/>
          <w:b w:val="0"/>
          <w:smallCaps w:val="0"/>
          <w:spacing w:val="0"/>
          <w:sz w:val="22"/>
          <w:szCs w:val="22"/>
        </w:rPr>
        <w:t xml:space="preserve">s, </w:t>
      </w:r>
      <w:r w:rsidRPr="00DB7C15">
        <w:rPr>
          <w:rStyle w:val="BookTitle"/>
          <w:rFonts w:ascii="Futura Std Book" w:hAnsi="Futura Std Book"/>
          <w:b w:val="0"/>
          <w:smallCaps w:val="0"/>
          <w:spacing w:val="0"/>
          <w:sz w:val="22"/>
          <w:szCs w:val="22"/>
        </w:rPr>
        <w:t>our annual Breakthrough Gala</w:t>
      </w:r>
      <w:r w:rsidRPr="00DB7C15" w:rsidR="006C7BF2">
        <w:rPr>
          <w:rStyle w:val="BookTitle"/>
          <w:rFonts w:ascii="Futura Std Book" w:hAnsi="Futura Std Book"/>
          <w:b w:val="0"/>
          <w:smallCaps w:val="0"/>
          <w:spacing w:val="0"/>
          <w:sz w:val="22"/>
          <w:szCs w:val="22"/>
        </w:rPr>
        <w:t xml:space="preserve"> </w:t>
      </w:r>
      <w:r w:rsidRPr="00DB7C15" w:rsidR="003569A2">
        <w:rPr>
          <w:rStyle w:val="BookTitle"/>
          <w:rFonts w:ascii="Futura Std Book" w:hAnsi="Futura Std Book"/>
          <w:b w:val="0"/>
          <w:smallCaps w:val="0"/>
          <w:spacing w:val="0"/>
          <w:sz w:val="22"/>
          <w:szCs w:val="22"/>
        </w:rPr>
        <w:t>and smaller tailored donor experiences</w:t>
      </w:r>
      <w:r w:rsidRPr="00DB7C15" w:rsidR="009A1146">
        <w:rPr>
          <w:rStyle w:val="BookTitle"/>
          <w:rFonts w:ascii="Futura Std Book" w:hAnsi="Futura Std Book"/>
          <w:b w:val="0"/>
          <w:smallCaps w:val="0"/>
          <w:spacing w:val="0"/>
          <w:sz w:val="22"/>
          <w:szCs w:val="22"/>
        </w:rPr>
        <w:t>.</w:t>
      </w:r>
    </w:p>
    <w:p w:rsidRPr="006A1537" w:rsidR="00ED7797" w:rsidP="00ED7797" w:rsidRDefault="00ED7797" w14:paraId="0DC0C643" w14:textId="4CD7A2FF">
      <w:pPr>
        <w:pStyle w:val="ListParagraph"/>
        <w:numPr>
          <w:ilvl w:val="0"/>
          <w:numId w:val="30"/>
        </w:numPr>
        <w:rPr>
          <w:rStyle w:val="BookTitle"/>
          <w:rFonts w:ascii="Futura Std Book" w:hAnsi="Futura Std Book"/>
          <w:b w:val="0"/>
          <w:smallCaps w:val="0"/>
          <w:spacing w:val="0"/>
          <w:sz w:val="22"/>
          <w:szCs w:val="22"/>
        </w:rPr>
      </w:pPr>
      <w:r w:rsidRPr="006A1537">
        <w:rPr>
          <w:rStyle w:val="BookTitle"/>
          <w:rFonts w:ascii="Futura Std Book" w:hAnsi="Futura Std Book"/>
          <w:b w:val="0"/>
          <w:smallCaps w:val="0"/>
          <w:spacing w:val="0"/>
          <w:sz w:val="22"/>
          <w:szCs w:val="22"/>
        </w:rPr>
        <w:t>Assist with the writing and design of development and marketing communications across multiple print and digital platforms to a variety of external audiences</w:t>
      </w:r>
      <w:r w:rsidRPr="006A1537" w:rsidR="00107BE6">
        <w:rPr>
          <w:rStyle w:val="BookTitle"/>
          <w:rFonts w:ascii="Futura Std Book" w:hAnsi="Futura Std Book"/>
          <w:b w:val="0"/>
          <w:smallCaps w:val="0"/>
          <w:spacing w:val="0"/>
          <w:sz w:val="22"/>
          <w:szCs w:val="22"/>
        </w:rPr>
        <w:t>.</w:t>
      </w:r>
    </w:p>
    <w:p w:rsidRPr="00DB7C15" w:rsidR="006E0CDC" w:rsidP="00E55478" w:rsidRDefault="006E0CDC" w14:paraId="38DA9E04" w14:textId="77777777">
      <w:pPr>
        <w:contextualSpacing/>
        <w:rPr>
          <w:rFonts w:ascii="Futura Std Book" w:hAnsi="Futura Std Book"/>
          <w:sz w:val="22"/>
          <w:szCs w:val="22"/>
        </w:rPr>
      </w:pPr>
    </w:p>
    <w:p w:rsidRPr="00DB7C15" w:rsidR="006E0CDC" w:rsidP="00E55478" w:rsidRDefault="00721923" w14:paraId="35ECE3C8" w14:textId="1522ADEB">
      <w:pPr>
        <w:contextualSpacing/>
        <w:rPr>
          <w:rFonts w:ascii="Futura Std Book" w:hAnsi="Futura Std Book"/>
          <w:b/>
          <w:sz w:val="22"/>
          <w:szCs w:val="22"/>
        </w:rPr>
      </w:pPr>
      <w:r w:rsidRPr="00DB7C15">
        <w:rPr>
          <w:rFonts w:ascii="Futura Std Book" w:hAnsi="Futura Std Book"/>
          <w:b/>
          <w:sz w:val="22"/>
          <w:szCs w:val="22"/>
        </w:rPr>
        <w:t>YOUR CONTRIBUTION</w:t>
      </w:r>
    </w:p>
    <w:p w:rsidRPr="00DB7C15" w:rsidR="00721923" w:rsidP="00E55478" w:rsidRDefault="00E51FC8" w14:paraId="2BF052F8" w14:textId="29F6DC5C">
      <w:pPr>
        <w:contextualSpacing/>
        <w:rPr>
          <w:rFonts w:ascii="Futura Std Book" w:hAnsi="Futura Std Book"/>
          <w:sz w:val="22"/>
          <w:szCs w:val="22"/>
        </w:rPr>
      </w:pPr>
      <w:r w:rsidRPr="00DB7C15">
        <w:rPr>
          <w:rFonts w:ascii="Futura Std Book" w:hAnsi="Futura Std Book"/>
          <w:sz w:val="22"/>
          <w:szCs w:val="22"/>
        </w:rPr>
        <w:t>In this exciting role you will be responsible for</w:t>
      </w:r>
      <w:r w:rsidRPr="00DB7C15" w:rsidR="00ED7797">
        <w:rPr>
          <w:rFonts w:ascii="Futura Std Book" w:hAnsi="Futura Std Book"/>
          <w:sz w:val="22"/>
          <w:szCs w:val="22"/>
        </w:rPr>
        <w:t xml:space="preserve"> a variety of </w:t>
      </w:r>
      <w:r w:rsidRPr="00DB7C15" w:rsidR="00D82DAC">
        <w:rPr>
          <w:rFonts w:ascii="Futura Std Book" w:hAnsi="Futura Std Book"/>
          <w:sz w:val="22"/>
          <w:szCs w:val="22"/>
        </w:rPr>
        <w:t xml:space="preserve">critical </w:t>
      </w:r>
      <w:r w:rsidRPr="00DB7C15" w:rsidR="00ED7797">
        <w:rPr>
          <w:rFonts w:ascii="Futura Std Book" w:hAnsi="Futura Std Book"/>
          <w:sz w:val="22"/>
          <w:szCs w:val="22"/>
        </w:rPr>
        <w:t>development and communication responsibilities including:</w:t>
      </w:r>
    </w:p>
    <w:p w:rsidRPr="00DB7C15" w:rsidR="00E51FC8" w:rsidP="00E55478" w:rsidRDefault="00E51FC8" w14:paraId="46B5DCD0" w14:textId="77777777">
      <w:pPr>
        <w:contextualSpacing/>
        <w:rPr>
          <w:rFonts w:ascii="Futura Std Book" w:hAnsi="Futura Std Book"/>
          <w:b/>
          <w:sz w:val="22"/>
          <w:szCs w:val="22"/>
        </w:rPr>
      </w:pPr>
    </w:p>
    <w:p w:rsidRPr="00DB7C15" w:rsidR="00E07E64" w:rsidP="00E55478" w:rsidRDefault="00E07E64" w14:paraId="05E274DA" w14:textId="3894DF3F">
      <w:pPr>
        <w:contextualSpacing/>
        <w:rPr>
          <w:rFonts w:ascii="Futura Std Book" w:hAnsi="Futura Std Book"/>
          <w:i/>
          <w:sz w:val="22"/>
          <w:szCs w:val="22"/>
        </w:rPr>
      </w:pPr>
      <w:r w:rsidRPr="00DB7C15">
        <w:rPr>
          <w:rFonts w:ascii="Futura Std Book" w:hAnsi="Futura Std Book"/>
          <w:i/>
          <w:sz w:val="22"/>
          <w:szCs w:val="22"/>
        </w:rPr>
        <w:t>Grant Writing and Management</w:t>
      </w:r>
    </w:p>
    <w:p w:rsidRPr="00DB7C15" w:rsidR="003038DE" w:rsidP="31805425" w:rsidRDefault="003038DE" w14:paraId="5948E49E" w14:textId="77777777">
      <w:pPr>
        <w:numPr>
          <w:ilvl w:val="0"/>
          <w:numId w:val="24"/>
        </w:numPr>
        <w:shd w:val="clear" w:color="auto" w:fill="FFFFFF" w:themeFill="background1"/>
        <w:contextualSpacing/>
        <w:rPr>
          <w:rFonts w:ascii="Futura Std Book" w:hAnsi="Futura Std Book" w:cs="Calibri"/>
          <w:sz w:val="22"/>
          <w:szCs w:val="22"/>
        </w:rPr>
      </w:pPr>
      <w:r w:rsidRPr="31805425">
        <w:rPr>
          <w:rFonts w:ascii="Futura Std Book" w:hAnsi="Futura Std Book" w:cs="Arial"/>
          <w:sz w:val="22"/>
          <w:szCs w:val="22"/>
        </w:rPr>
        <w:t>Build a pipeline of prospective funders for BTGB by researching and identifying new grant prospects, ensuring an average of 25% increase in new foundation funds annually</w:t>
      </w:r>
    </w:p>
    <w:p w:rsidRPr="00DB7C15" w:rsidR="00E07E64" w:rsidP="00E55478" w:rsidRDefault="00E07E64" w14:paraId="577B0566" w14:textId="17525519">
      <w:pPr>
        <w:numPr>
          <w:ilvl w:val="0"/>
          <w:numId w:val="24"/>
        </w:numPr>
        <w:contextualSpacing/>
        <w:rPr>
          <w:rFonts w:ascii="Futura Std Book" w:hAnsi="Futura Std Book"/>
          <w:sz w:val="22"/>
          <w:szCs w:val="22"/>
        </w:rPr>
      </w:pPr>
      <w:r w:rsidRPr="00DB7C15">
        <w:rPr>
          <w:rFonts w:ascii="Futura Std Book" w:hAnsi="Futura Std Book" w:cs="Arial"/>
          <w:color w:val="000000"/>
          <w:sz w:val="22"/>
          <w:szCs w:val="22"/>
        </w:rPr>
        <w:t xml:space="preserve">Serve as </w:t>
      </w:r>
      <w:r w:rsidR="003B2DBD">
        <w:rPr>
          <w:rFonts w:ascii="Futura Std Book" w:hAnsi="Futura Std Book" w:cs="Arial"/>
          <w:color w:val="000000"/>
          <w:sz w:val="22"/>
          <w:szCs w:val="22"/>
        </w:rPr>
        <w:t>a</w:t>
      </w:r>
      <w:r w:rsidRPr="00DB7C15">
        <w:rPr>
          <w:rFonts w:ascii="Futura Std Book" w:hAnsi="Futura Std Book" w:cs="Arial"/>
          <w:color w:val="000000"/>
          <w:sz w:val="22"/>
          <w:szCs w:val="22"/>
        </w:rPr>
        <w:t xml:space="preserve"> writer </w:t>
      </w:r>
      <w:r w:rsidR="003B2DBD">
        <w:rPr>
          <w:rFonts w:ascii="Futura Std Book" w:hAnsi="Futura Std Book" w:cs="Arial"/>
          <w:color w:val="000000"/>
          <w:sz w:val="22"/>
          <w:szCs w:val="22"/>
        </w:rPr>
        <w:t xml:space="preserve">for </w:t>
      </w:r>
      <w:r w:rsidRPr="00DB7C15">
        <w:rPr>
          <w:rFonts w:ascii="Futura Std Book" w:hAnsi="Futura Std Book" w:cs="Arial"/>
          <w:color w:val="000000"/>
          <w:sz w:val="22"/>
          <w:szCs w:val="22"/>
        </w:rPr>
        <w:t>grant proposals and reports to foundations</w:t>
      </w:r>
      <w:r w:rsidRPr="00DB7C15" w:rsidR="00EB2956">
        <w:rPr>
          <w:rFonts w:ascii="Futura Std Book" w:hAnsi="Futura Std Book" w:cs="Arial"/>
          <w:color w:val="000000"/>
          <w:sz w:val="22"/>
          <w:szCs w:val="22"/>
        </w:rPr>
        <w:softHyphen/>
        <w:t xml:space="preserve">; </w:t>
      </w:r>
      <w:r w:rsidRPr="00DB7C15">
        <w:rPr>
          <w:rFonts w:ascii="Futura Std Book" w:hAnsi="Futura Std Book" w:cs="Arial"/>
          <w:color w:val="000000"/>
          <w:sz w:val="22"/>
          <w:szCs w:val="22"/>
        </w:rPr>
        <w:t>BTGB typically submits over</w:t>
      </w:r>
      <w:r w:rsidRPr="00DB7C15" w:rsidR="004530F6">
        <w:rPr>
          <w:rFonts w:ascii="Futura Std Book" w:hAnsi="Futura Std Book" w:cs="Arial"/>
          <w:color w:val="000000"/>
          <w:sz w:val="22"/>
          <w:szCs w:val="22"/>
        </w:rPr>
        <w:t xml:space="preserve"> </w:t>
      </w:r>
      <w:r w:rsidRPr="00DB7C15" w:rsidR="00CB4227">
        <w:rPr>
          <w:rFonts w:ascii="Futura Std Book" w:hAnsi="Futura Std Book" w:cs="Arial"/>
          <w:color w:val="000000"/>
          <w:sz w:val="22"/>
          <w:szCs w:val="22"/>
        </w:rPr>
        <w:t>75</w:t>
      </w:r>
      <w:r w:rsidRPr="00DB7C15" w:rsidR="004530F6">
        <w:rPr>
          <w:rFonts w:ascii="Futura Std Book" w:hAnsi="Futura Std Book" w:cs="Arial"/>
          <w:color w:val="000000"/>
          <w:sz w:val="22"/>
          <w:szCs w:val="22"/>
        </w:rPr>
        <w:t xml:space="preserve"> proposals</w:t>
      </w:r>
      <w:r w:rsidRPr="00DB7C15" w:rsidR="00CB4227">
        <w:rPr>
          <w:rFonts w:ascii="Futura Std Book" w:hAnsi="Futura Std Book" w:cs="Arial"/>
          <w:color w:val="000000"/>
          <w:sz w:val="22"/>
          <w:szCs w:val="22"/>
        </w:rPr>
        <w:t xml:space="preserve"> and reports</w:t>
      </w:r>
      <w:r w:rsidRPr="00DB7C15" w:rsidR="004530F6">
        <w:rPr>
          <w:rFonts w:ascii="Futura Std Book" w:hAnsi="Futura Std Book" w:cs="Arial"/>
          <w:color w:val="000000"/>
          <w:sz w:val="22"/>
          <w:szCs w:val="22"/>
        </w:rPr>
        <w:t>, ranging from $5,0</w:t>
      </w:r>
      <w:r w:rsidRPr="00DB7C15">
        <w:rPr>
          <w:rFonts w:ascii="Futura Std Book" w:hAnsi="Futura Std Book" w:cs="Arial"/>
          <w:color w:val="000000"/>
          <w:sz w:val="22"/>
          <w:szCs w:val="22"/>
        </w:rPr>
        <w:t>00 to more than $100,000, annually</w:t>
      </w:r>
    </w:p>
    <w:p w:rsidRPr="00DB7C15" w:rsidR="00E07E64" w:rsidP="00E55478" w:rsidRDefault="00B94C00" w14:paraId="258AEE93" w14:textId="3762CCF0">
      <w:pPr>
        <w:pStyle w:val="BodyTextIndent"/>
        <w:widowControl w:val="0"/>
        <w:numPr>
          <w:ilvl w:val="0"/>
          <w:numId w:val="25"/>
        </w:numPr>
        <w:tabs>
          <w:tab w:val="clear" w:pos="720"/>
        </w:tabs>
        <w:suppressAutoHyphens/>
        <w:spacing w:after="0"/>
        <w:contextualSpacing/>
        <w:rPr>
          <w:rFonts w:ascii="Futura Std Book" w:hAnsi="Futura Std Book" w:cs="Arial"/>
          <w:color w:val="000000"/>
          <w:sz w:val="22"/>
          <w:szCs w:val="22"/>
        </w:rPr>
      </w:pPr>
      <w:r>
        <w:rPr>
          <w:rFonts w:ascii="Futura Std Book" w:hAnsi="Futura Std Book" w:cs="Arial"/>
          <w:sz w:val="22"/>
          <w:szCs w:val="22"/>
        </w:rPr>
        <w:t>M</w:t>
      </w:r>
      <w:r w:rsidRPr="00DB7C15" w:rsidR="00E07E64">
        <w:rPr>
          <w:rFonts w:ascii="Futura Std Book" w:hAnsi="Futura Std Book" w:cs="Arial"/>
          <w:sz w:val="22"/>
          <w:szCs w:val="22"/>
        </w:rPr>
        <w:t>anage the grant submission process, including collection and synthesis of data, completion of high-quality proposals, tracking, reporting</w:t>
      </w:r>
      <w:r w:rsidRPr="00DB7C15" w:rsidR="001274B1">
        <w:rPr>
          <w:rFonts w:ascii="Futura Std Book" w:hAnsi="Futura Std Book" w:cs="Arial"/>
          <w:sz w:val="22"/>
          <w:szCs w:val="22"/>
        </w:rPr>
        <w:t xml:space="preserve"> </w:t>
      </w:r>
      <w:r w:rsidRPr="00DB7C15" w:rsidR="00E07E64">
        <w:rPr>
          <w:rFonts w:ascii="Futura Std Book" w:hAnsi="Futura Std Book" w:cs="Arial"/>
          <w:sz w:val="22"/>
          <w:szCs w:val="22"/>
        </w:rPr>
        <w:t>and some correspondence with donors</w:t>
      </w:r>
    </w:p>
    <w:p w:rsidRPr="00DB7C15" w:rsidR="00E07E64" w:rsidP="00E55478" w:rsidRDefault="00E07E64" w14:paraId="5DEF530B" w14:textId="60D9243F">
      <w:pPr>
        <w:numPr>
          <w:ilvl w:val="0"/>
          <w:numId w:val="25"/>
        </w:numPr>
        <w:tabs>
          <w:tab w:val="clear" w:pos="720"/>
        </w:tabs>
        <w:contextualSpacing/>
        <w:rPr>
          <w:rFonts w:ascii="Futura Std Book" w:hAnsi="Futura Std Book"/>
          <w:sz w:val="22"/>
          <w:szCs w:val="22"/>
        </w:rPr>
      </w:pPr>
      <w:r w:rsidRPr="00DB7C15">
        <w:rPr>
          <w:rFonts w:ascii="Futura Std Book" w:hAnsi="Futura Std Book" w:cs="Arial"/>
          <w:color w:val="000000"/>
          <w:sz w:val="22"/>
          <w:szCs w:val="22"/>
        </w:rPr>
        <w:t>Develop and maintain an annual schedule of letters of inquiry, proposals</w:t>
      </w:r>
      <w:r w:rsidRPr="00DB7C15" w:rsidR="001274B1">
        <w:rPr>
          <w:rFonts w:ascii="Futura Std Book" w:hAnsi="Futura Std Book" w:cs="Arial"/>
          <w:color w:val="000000"/>
          <w:sz w:val="22"/>
          <w:szCs w:val="22"/>
        </w:rPr>
        <w:t xml:space="preserve"> </w:t>
      </w:r>
      <w:r w:rsidRPr="00DB7C15">
        <w:rPr>
          <w:rFonts w:ascii="Futura Std Book" w:hAnsi="Futura Std Book" w:cs="Arial"/>
          <w:color w:val="000000"/>
          <w:sz w:val="22"/>
          <w:szCs w:val="22"/>
        </w:rPr>
        <w:t>and reports, tracking outcomes and updating the calendar on a regular basis</w:t>
      </w:r>
    </w:p>
    <w:p w:rsidRPr="00DB7C15" w:rsidR="00E07E64" w:rsidP="31805425" w:rsidRDefault="00E07E64" w14:paraId="5BA3C4A7" w14:textId="71FD5F05">
      <w:pPr>
        <w:contextualSpacing/>
        <w:rPr>
          <w:rFonts w:ascii="Futura Std Book" w:hAnsi="Futura Std Book"/>
          <w:i/>
          <w:iCs/>
          <w:sz w:val="22"/>
          <w:szCs w:val="22"/>
        </w:rPr>
      </w:pPr>
      <w:bookmarkStart w:name="OLE_LINK1" w:id="0"/>
      <w:r w:rsidRPr="31805425">
        <w:rPr>
          <w:rFonts w:ascii="Futura Std Book" w:hAnsi="Futura Std Book"/>
          <w:i/>
          <w:iCs/>
          <w:sz w:val="22"/>
          <w:szCs w:val="22"/>
        </w:rPr>
        <w:t>Data Management</w:t>
      </w:r>
      <w:r w:rsidRPr="31805425" w:rsidR="007E4127">
        <w:rPr>
          <w:rFonts w:ascii="Futura Std Book" w:hAnsi="Futura Std Book"/>
          <w:i/>
          <w:iCs/>
          <w:sz w:val="22"/>
          <w:szCs w:val="22"/>
        </w:rPr>
        <w:t xml:space="preserve"> and Administrative Responsibilities </w:t>
      </w:r>
    </w:p>
    <w:p w:rsidRPr="00DB7C15" w:rsidR="00E07E64" w:rsidP="00E55478" w:rsidRDefault="00E07E64" w14:paraId="425E2E9A" w14:textId="2721FDB3">
      <w:pPr>
        <w:numPr>
          <w:ilvl w:val="0"/>
          <w:numId w:val="25"/>
        </w:numPr>
        <w:tabs>
          <w:tab w:val="clear" w:pos="720"/>
        </w:tabs>
        <w:contextualSpacing/>
        <w:rPr>
          <w:rFonts w:ascii="Futura Std Book" w:hAnsi="Futura Std Book"/>
          <w:sz w:val="22"/>
          <w:szCs w:val="22"/>
        </w:rPr>
      </w:pPr>
      <w:r w:rsidRPr="00DB7C15">
        <w:rPr>
          <w:rFonts w:ascii="Futura Std Book" w:hAnsi="Futura Std Book"/>
          <w:sz w:val="22"/>
          <w:szCs w:val="22"/>
        </w:rPr>
        <w:t>Take primary responsibility for the organization’s development database</w:t>
      </w:r>
      <w:r w:rsidR="00EB09B4">
        <w:rPr>
          <w:rFonts w:ascii="Futura Std Book" w:hAnsi="Futura Std Book"/>
          <w:sz w:val="22"/>
          <w:szCs w:val="22"/>
        </w:rPr>
        <w:t xml:space="preserve"> (Salesforce)</w:t>
      </w:r>
      <w:r w:rsidRPr="00DB7C15">
        <w:rPr>
          <w:rFonts w:ascii="Futura Std Book" w:hAnsi="Futura Std Book"/>
          <w:sz w:val="22"/>
          <w:szCs w:val="22"/>
        </w:rPr>
        <w:t xml:space="preserve">, becoming an expert in its design and functionality, </w:t>
      </w:r>
      <w:r w:rsidRPr="00DB7C15" w:rsidR="00501CB6">
        <w:rPr>
          <w:rFonts w:ascii="Futura Std Book" w:hAnsi="Futura Std Book"/>
          <w:sz w:val="22"/>
          <w:szCs w:val="22"/>
        </w:rPr>
        <w:t>developing</w:t>
      </w:r>
      <w:r w:rsidRPr="00DB7C15">
        <w:rPr>
          <w:rFonts w:ascii="Futura Std Book" w:hAnsi="Futura Std Book"/>
          <w:sz w:val="22"/>
          <w:szCs w:val="22"/>
        </w:rPr>
        <w:t xml:space="preserve"> strategies for</w:t>
      </w:r>
      <w:r w:rsidRPr="00DB7C15" w:rsidR="00501CB6">
        <w:rPr>
          <w:rFonts w:ascii="Futura Std Book" w:hAnsi="Futura Std Book"/>
          <w:sz w:val="22"/>
          <w:szCs w:val="22"/>
        </w:rPr>
        <w:t xml:space="preserve"> its</w:t>
      </w:r>
      <w:r w:rsidRPr="00DB7C15">
        <w:rPr>
          <w:rFonts w:ascii="Futura Std Book" w:hAnsi="Futura Std Book"/>
          <w:sz w:val="22"/>
          <w:szCs w:val="22"/>
        </w:rPr>
        <w:t xml:space="preserve"> use</w:t>
      </w:r>
      <w:r w:rsidRPr="00DB7C15" w:rsidR="001274B1">
        <w:rPr>
          <w:rFonts w:ascii="Futura Std Book" w:hAnsi="Futura Std Book"/>
          <w:sz w:val="22"/>
          <w:szCs w:val="22"/>
        </w:rPr>
        <w:t xml:space="preserve"> </w:t>
      </w:r>
      <w:r w:rsidRPr="00DB7C15">
        <w:rPr>
          <w:rFonts w:ascii="Futura Std Book" w:hAnsi="Futura Std Book"/>
          <w:sz w:val="22"/>
          <w:szCs w:val="22"/>
        </w:rPr>
        <w:t>and ensuring regular, accurate updatin</w:t>
      </w:r>
      <w:r w:rsidRPr="00DB7C15" w:rsidR="00EB2956">
        <w:rPr>
          <w:rFonts w:ascii="Futura Std Book" w:hAnsi="Futura Std Book"/>
          <w:sz w:val="22"/>
          <w:szCs w:val="22"/>
        </w:rPr>
        <w:t>g and report generation</w:t>
      </w:r>
    </w:p>
    <w:p w:rsidRPr="00DB7C15" w:rsidR="00E07E64" w:rsidP="00E55478" w:rsidRDefault="00E07E64" w14:paraId="322EAE80" w14:textId="75EEEE16">
      <w:pPr>
        <w:numPr>
          <w:ilvl w:val="0"/>
          <w:numId w:val="25"/>
        </w:numPr>
        <w:tabs>
          <w:tab w:val="clear" w:pos="720"/>
        </w:tabs>
        <w:contextualSpacing/>
        <w:rPr>
          <w:rFonts w:ascii="Futura Std Book" w:hAnsi="Futura Std Book"/>
          <w:sz w:val="22"/>
          <w:szCs w:val="22"/>
        </w:rPr>
      </w:pPr>
      <w:r w:rsidRPr="00DB7C15">
        <w:rPr>
          <w:rFonts w:ascii="Futura Std Book" w:hAnsi="Futura Std Book"/>
          <w:sz w:val="22"/>
          <w:szCs w:val="22"/>
        </w:rPr>
        <w:t xml:space="preserve">Analyze and share fundraising data with internal and external audiences so that BTGB can make </w:t>
      </w:r>
      <w:r w:rsidRPr="00DB7C15" w:rsidR="00EB2956">
        <w:rPr>
          <w:rFonts w:ascii="Futura Std Book" w:hAnsi="Futura Std Book"/>
          <w:sz w:val="22"/>
          <w:szCs w:val="22"/>
        </w:rPr>
        <w:t>informed decisions on fundraising</w:t>
      </w:r>
      <w:r w:rsidRPr="00DB7C15">
        <w:rPr>
          <w:rFonts w:ascii="Futura Std Book" w:hAnsi="Futura Std Book"/>
          <w:sz w:val="22"/>
          <w:szCs w:val="22"/>
        </w:rPr>
        <w:t xml:space="preserve"> prospe</w:t>
      </w:r>
      <w:r w:rsidRPr="00DB7C15" w:rsidR="00A50E02">
        <w:rPr>
          <w:rFonts w:ascii="Futura Std Book" w:hAnsi="Futura Std Book"/>
          <w:sz w:val="22"/>
          <w:szCs w:val="22"/>
        </w:rPr>
        <w:t xml:space="preserve">cts and </w:t>
      </w:r>
      <w:r w:rsidRPr="00DB7C15" w:rsidR="00EB2956">
        <w:rPr>
          <w:rFonts w:ascii="Futura Std Book" w:hAnsi="Futura Std Book"/>
          <w:sz w:val="22"/>
          <w:szCs w:val="22"/>
        </w:rPr>
        <w:t>strategies</w:t>
      </w:r>
    </w:p>
    <w:p w:rsidR="00E07E64" w:rsidP="00DB7C15" w:rsidRDefault="00E07E64" w14:paraId="66C98297" w14:textId="48CA3596">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00DB7C15">
        <w:rPr>
          <w:rFonts w:ascii="Futura Std Book" w:hAnsi="Futura Std Book" w:cs="Arial"/>
          <w:sz w:val="22"/>
          <w:szCs w:val="22"/>
        </w:rPr>
        <w:t>Maintain up-to-date contact inf</w:t>
      </w:r>
      <w:r w:rsidRPr="00DB7C15" w:rsidR="00EB2956">
        <w:rPr>
          <w:rFonts w:ascii="Futura Std Book" w:hAnsi="Futura Std Book" w:cs="Arial"/>
          <w:sz w:val="22"/>
          <w:szCs w:val="22"/>
        </w:rPr>
        <w:t>ormation and record of contacts</w:t>
      </w:r>
    </w:p>
    <w:p w:rsidRPr="00DB7C15" w:rsidR="007E4127" w:rsidP="00DB7C15" w:rsidRDefault="686AEC1F" w14:paraId="67AD9F02" w14:textId="24B432A3">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31805425">
        <w:rPr>
          <w:rFonts w:ascii="Futura Std Book" w:hAnsi="Futura Std Book" w:cs="Arial"/>
          <w:sz w:val="22"/>
          <w:szCs w:val="22"/>
        </w:rPr>
        <w:t>Manage board administration and a</w:t>
      </w:r>
      <w:r w:rsidRPr="31805425" w:rsidR="007E4127">
        <w:rPr>
          <w:rFonts w:ascii="Futura Std Book" w:hAnsi="Futura Std Book" w:cs="Arial"/>
          <w:sz w:val="22"/>
          <w:szCs w:val="22"/>
        </w:rPr>
        <w:t xml:space="preserve">ssist with board </w:t>
      </w:r>
      <w:r w:rsidRPr="31805425" w:rsidR="00FF21BA">
        <w:rPr>
          <w:rFonts w:ascii="Futura Std Book" w:hAnsi="Futura Std Book" w:cs="Arial"/>
          <w:sz w:val="22"/>
          <w:szCs w:val="22"/>
        </w:rPr>
        <w:t>communications and meetings</w:t>
      </w:r>
    </w:p>
    <w:bookmarkEnd w:id="0"/>
    <w:p w:rsidRPr="00DB7C15" w:rsidR="00E07E64" w:rsidP="00E55478" w:rsidRDefault="00E07E64" w14:paraId="35EB5A80" w14:textId="06818533">
      <w:pPr>
        <w:pStyle w:val="BodyTextIndent"/>
        <w:widowControl w:val="0"/>
        <w:suppressAutoHyphens/>
        <w:spacing w:after="0"/>
        <w:ind w:left="0"/>
        <w:contextualSpacing/>
        <w:rPr>
          <w:rFonts w:ascii="Futura Std Book" w:hAnsi="Futura Std Book" w:cs="Arial"/>
          <w:i/>
          <w:sz w:val="22"/>
          <w:szCs w:val="22"/>
        </w:rPr>
      </w:pPr>
      <w:r w:rsidRPr="00DB7C15">
        <w:rPr>
          <w:rFonts w:ascii="Futura Std Book" w:hAnsi="Futura Std Book" w:cs="Arial"/>
          <w:i/>
          <w:sz w:val="22"/>
          <w:szCs w:val="22"/>
        </w:rPr>
        <w:t>Donor Stewardship and Solicitation</w:t>
      </w:r>
    </w:p>
    <w:p w:rsidRPr="00DB7C15" w:rsidR="00E07E64" w:rsidP="00E55478" w:rsidRDefault="00E07E64" w14:paraId="20FBBBC4" w14:textId="4A5A5055">
      <w:pPr>
        <w:pStyle w:val="BodyTextIndent"/>
        <w:widowControl w:val="0"/>
        <w:numPr>
          <w:ilvl w:val="0"/>
          <w:numId w:val="25"/>
        </w:numPr>
        <w:tabs>
          <w:tab w:val="clear" w:pos="720"/>
        </w:tabs>
        <w:suppressAutoHyphens/>
        <w:spacing w:after="0"/>
        <w:contextualSpacing/>
        <w:rPr>
          <w:rFonts w:ascii="Futura Std Book" w:hAnsi="Futura Std Book" w:cs="Arial"/>
          <w:color w:val="000000"/>
          <w:sz w:val="22"/>
          <w:szCs w:val="22"/>
        </w:rPr>
      </w:pPr>
      <w:r w:rsidRPr="00DB7C15">
        <w:rPr>
          <w:rFonts w:ascii="Futura Std Book" w:hAnsi="Futura Std Book" w:cs="Arial"/>
          <w:color w:val="000000"/>
          <w:sz w:val="22"/>
          <w:szCs w:val="22"/>
        </w:rPr>
        <w:t>Regularly research and identify foundation, corporation</w:t>
      </w:r>
      <w:r w:rsidRPr="00DB7C15" w:rsidR="001274B1">
        <w:rPr>
          <w:rFonts w:ascii="Futura Std Book" w:hAnsi="Futura Std Book" w:cs="Arial"/>
          <w:color w:val="000000"/>
          <w:sz w:val="22"/>
          <w:szCs w:val="22"/>
        </w:rPr>
        <w:t xml:space="preserve"> </w:t>
      </w:r>
      <w:r w:rsidRPr="00DB7C15">
        <w:rPr>
          <w:rFonts w:ascii="Futura Std Book" w:hAnsi="Futura Std Book" w:cs="Arial"/>
          <w:color w:val="000000"/>
          <w:sz w:val="22"/>
          <w:szCs w:val="22"/>
        </w:rPr>
        <w:t>and individual pro</w:t>
      </w:r>
      <w:r w:rsidRPr="00DB7C15" w:rsidR="00EB2956">
        <w:rPr>
          <w:rFonts w:ascii="Futura Std Book" w:hAnsi="Futura Std Book" w:cs="Arial"/>
          <w:color w:val="000000"/>
          <w:sz w:val="22"/>
          <w:szCs w:val="22"/>
        </w:rPr>
        <w:t>spects at all giving levels</w:t>
      </w:r>
    </w:p>
    <w:p w:rsidRPr="00DB7C15" w:rsidR="00F9364B" w:rsidP="00F9364B" w:rsidRDefault="00E07E64" w14:paraId="01A8CE22" w14:textId="3DD49719">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00DB7C15">
        <w:rPr>
          <w:rFonts w:ascii="Futura Std Book" w:hAnsi="Futura Std Book" w:cs="Arial"/>
          <w:sz w:val="22"/>
          <w:szCs w:val="22"/>
        </w:rPr>
        <w:t>Support strategic donor outreach and communications</w:t>
      </w:r>
      <w:r w:rsidRPr="00DB7C15" w:rsidR="00F9364B">
        <w:rPr>
          <w:rFonts w:ascii="Futura Std Book" w:hAnsi="Futura Std Book" w:cs="Arial"/>
          <w:sz w:val="22"/>
          <w:szCs w:val="22"/>
        </w:rPr>
        <w:t xml:space="preserve"> including annual appeals,</w:t>
      </w:r>
      <w:r w:rsidRPr="00DB7C15">
        <w:rPr>
          <w:rFonts w:ascii="Futura Std Book" w:hAnsi="Futura Std Book" w:cs="Arial"/>
          <w:sz w:val="22"/>
          <w:szCs w:val="22"/>
        </w:rPr>
        <w:t xml:space="preserve"> regular correspondence with key funding representatives</w:t>
      </w:r>
      <w:r w:rsidRPr="00DB7C15" w:rsidR="001274B1">
        <w:rPr>
          <w:rFonts w:ascii="Futura Std Book" w:hAnsi="Futura Std Book" w:cs="Arial"/>
          <w:sz w:val="22"/>
          <w:szCs w:val="22"/>
        </w:rPr>
        <w:t xml:space="preserve"> </w:t>
      </w:r>
      <w:r w:rsidRPr="00DB7C15">
        <w:rPr>
          <w:rFonts w:ascii="Futura Std Book" w:hAnsi="Futura Std Book" w:cs="Arial"/>
          <w:sz w:val="22"/>
          <w:szCs w:val="22"/>
        </w:rPr>
        <w:t>and c</w:t>
      </w:r>
      <w:r w:rsidRPr="00DB7C15" w:rsidR="00EB2956">
        <w:rPr>
          <w:rFonts w:ascii="Futura Std Book" w:hAnsi="Futura Std Book" w:cs="Arial"/>
          <w:sz w:val="22"/>
          <w:szCs w:val="22"/>
        </w:rPr>
        <w:t>oordinate necessary site visits</w:t>
      </w:r>
    </w:p>
    <w:p w:rsidRPr="00DB7C15" w:rsidR="00E07E64" w:rsidP="00E55478" w:rsidRDefault="00E07E64" w14:paraId="7D2EF21A" w14:textId="4AE9A83E">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31805425">
        <w:rPr>
          <w:rFonts w:ascii="Futura Std Book" w:hAnsi="Futura Std Book" w:cs="Arial"/>
          <w:sz w:val="22"/>
          <w:szCs w:val="22"/>
        </w:rPr>
        <w:t>Assist with developing the strategy, managing the logistics</w:t>
      </w:r>
      <w:r w:rsidRPr="31805425" w:rsidR="001274B1">
        <w:rPr>
          <w:rFonts w:ascii="Futura Std Book" w:hAnsi="Futura Std Book" w:cs="Arial"/>
          <w:sz w:val="22"/>
          <w:szCs w:val="22"/>
        </w:rPr>
        <w:t xml:space="preserve"> </w:t>
      </w:r>
      <w:r w:rsidRPr="31805425">
        <w:rPr>
          <w:rFonts w:ascii="Futura Std Book" w:hAnsi="Futura Std Book" w:cs="Arial"/>
          <w:sz w:val="22"/>
          <w:szCs w:val="22"/>
        </w:rPr>
        <w:t xml:space="preserve">and executing </w:t>
      </w:r>
      <w:r w:rsidRPr="31805425" w:rsidR="00FD7A8F">
        <w:rPr>
          <w:rFonts w:ascii="Futura Std Book" w:hAnsi="Futura Std Book" w:cs="Arial"/>
          <w:sz w:val="22"/>
          <w:szCs w:val="22"/>
        </w:rPr>
        <w:t>BTGB</w:t>
      </w:r>
      <w:r w:rsidRPr="31805425">
        <w:rPr>
          <w:rFonts w:ascii="Futura Std Book" w:hAnsi="Futura Std Book" w:cs="Arial"/>
          <w:sz w:val="22"/>
          <w:szCs w:val="22"/>
        </w:rPr>
        <w:t>’s three annual events: the Breakthrough Gala</w:t>
      </w:r>
      <w:r w:rsidRPr="31805425" w:rsidR="00E559F7">
        <w:rPr>
          <w:rFonts w:ascii="Futura Std Book" w:hAnsi="Futura Std Book" w:cs="Arial"/>
          <w:sz w:val="22"/>
          <w:szCs w:val="22"/>
        </w:rPr>
        <w:t xml:space="preserve"> in </w:t>
      </w:r>
      <w:r w:rsidRPr="31805425" w:rsidR="00B21A0D">
        <w:rPr>
          <w:rFonts w:ascii="Futura Std Book" w:hAnsi="Futura Std Book" w:cs="Arial"/>
          <w:sz w:val="22"/>
          <w:szCs w:val="22"/>
        </w:rPr>
        <w:t xml:space="preserve">May </w:t>
      </w:r>
      <w:r w:rsidRPr="31805425" w:rsidR="00E559F7">
        <w:rPr>
          <w:rFonts w:ascii="Futura Std Book" w:hAnsi="Futura Std Book" w:cs="Arial"/>
          <w:sz w:val="22"/>
          <w:szCs w:val="22"/>
        </w:rPr>
        <w:t xml:space="preserve">(a large fundraiser), </w:t>
      </w:r>
      <w:r w:rsidRPr="31805425">
        <w:rPr>
          <w:rFonts w:ascii="Futura Std Book" w:hAnsi="Futura Std Book" w:cs="Arial"/>
          <w:sz w:val="22"/>
          <w:szCs w:val="22"/>
        </w:rPr>
        <w:t>Celebration in August (a student and family event) and Breakthroughs in Education in December (a c</w:t>
      </w:r>
      <w:r w:rsidRPr="31805425" w:rsidR="00EB2956">
        <w:rPr>
          <w:rFonts w:ascii="Futura Std Book" w:hAnsi="Futura Std Book" w:cs="Arial"/>
          <w:sz w:val="22"/>
          <w:szCs w:val="22"/>
        </w:rPr>
        <w:t>ontent-based cultivation event)</w:t>
      </w:r>
    </w:p>
    <w:p w:rsidRPr="00DB7C15" w:rsidR="00E07E64" w:rsidP="00DB7C15" w:rsidRDefault="00E07E64" w14:paraId="40847E3A" w14:textId="13DC0586">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00DB7C15">
        <w:rPr>
          <w:rFonts w:ascii="Futura Std Book" w:hAnsi="Futura Std Book" w:cs="Arial"/>
          <w:sz w:val="22"/>
          <w:szCs w:val="22"/>
        </w:rPr>
        <w:t xml:space="preserve">Support the </w:t>
      </w:r>
      <w:r w:rsidR="00EB09B4">
        <w:rPr>
          <w:rFonts w:ascii="Futura Std Book" w:hAnsi="Futura Std Book" w:cs="Arial"/>
          <w:sz w:val="22"/>
          <w:szCs w:val="22"/>
        </w:rPr>
        <w:t>Managing Director of Development, Co-Executive Directors</w:t>
      </w:r>
      <w:r w:rsidRPr="00DB7C15">
        <w:rPr>
          <w:rFonts w:ascii="Futura Std Book" w:hAnsi="Futura Std Book" w:cs="Arial"/>
          <w:sz w:val="22"/>
          <w:szCs w:val="22"/>
        </w:rPr>
        <w:t>, Board of Directors</w:t>
      </w:r>
      <w:r w:rsidRPr="00DB7C15" w:rsidR="001274B1">
        <w:rPr>
          <w:rFonts w:ascii="Futura Std Book" w:hAnsi="Futura Std Book" w:cs="Arial"/>
          <w:sz w:val="22"/>
          <w:szCs w:val="22"/>
        </w:rPr>
        <w:t xml:space="preserve"> </w:t>
      </w:r>
      <w:r w:rsidRPr="00DB7C15">
        <w:rPr>
          <w:rFonts w:ascii="Futura Std Book" w:hAnsi="Futura Std Book" w:cs="Arial"/>
          <w:sz w:val="22"/>
          <w:szCs w:val="22"/>
        </w:rPr>
        <w:t xml:space="preserve">and Associate Board with </w:t>
      </w:r>
      <w:r w:rsidRPr="00DB7C15" w:rsidR="00EB2956">
        <w:rPr>
          <w:rFonts w:ascii="Futura Std Book" w:hAnsi="Futura Std Book" w:cs="Arial"/>
          <w:sz w:val="22"/>
          <w:szCs w:val="22"/>
        </w:rPr>
        <w:t xml:space="preserve">their </w:t>
      </w:r>
      <w:r w:rsidRPr="00DB7C15">
        <w:rPr>
          <w:rFonts w:ascii="Futura Std Book" w:hAnsi="Futura Std Book" w:cs="Arial"/>
          <w:sz w:val="22"/>
          <w:szCs w:val="22"/>
        </w:rPr>
        <w:t xml:space="preserve">development and marketing </w:t>
      </w:r>
      <w:r w:rsidRPr="00DB7C15" w:rsidR="00EB2956">
        <w:rPr>
          <w:rFonts w:ascii="Futura Std Book" w:hAnsi="Futura Std Book" w:cs="Arial"/>
          <w:sz w:val="22"/>
          <w:szCs w:val="22"/>
        </w:rPr>
        <w:t>efforts</w:t>
      </w:r>
    </w:p>
    <w:p w:rsidRPr="00DB7C15" w:rsidR="00E559F7" w:rsidP="00E55478" w:rsidRDefault="00E559F7" w14:paraId="15A611F8" w14:textId="77777777">
      <w:pPr>
        <w:pStyle w:val="BodyTextIndent"/>
        <w:widowControl w:val="0"/>
        <w:suppressAutoHyphens/>
        <w:spacing w:after="0"/>
        <w:ind w:left="0"/>
        <w:contextualSpacing/>
        <w:rPr>
          <w:rFonts w:ascii="Futura Std Book" w:hAnsi="Futura Std Book" w:cs="Arial"/>
          <w:i/>
          <w:sz w:val="22"/>
          <w:szCs w:val="22"/>
        </w:rPr>
      </w:pPr>
      <w:r w:rsidRPr="00DB7C15">
        <w:rPr>
          <w:rFonts w:ascii="Futura Std Book" w:hAnsi="Futura Std Book" w:cs="Arial"/>
          <w:i/>
          <w:sz w:val="22"/>
          <w:szCs w:val="22"/>
        </w:rPr>
        <w:t>Communications</w:t>
      </w:r>
    </w:p>
    <w:p w:rsidRPr="006A1537" w:rsidR="00B21A0D" w:rsidP="00B21A0D" w:rsidRDefault="00717495" w14:paraId="4A4290F9" w14:textId="569E0CAA">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006A1537">
        <w:rPr>
          <w:rFonts w:ascii="Futura Std Book" w:hAnsi="Futura Std Book" w:cs="Arial"/>
          <w:sz w:val="22"/>
          <w:szCs w:val="22"/>
        </w:rPr>
        <w:t>Assist in managing</w:t>
      </w:r>
      <w:r w:rsidRPr="006A1537" w:rsidR="00B21A0D">
        <w:rPr>
          <w:rFonts w:ascii="Futura Std Book" w:hAnsi="Futura Std Book" w:cs="Arial"/>
          <w:sz w:val="22"/>
          <w:szCs w:val="22"/>
        </w:rPr>
        <w:t xml:space="preserve"> a calendar of communications that incorporates planned </w:t>
      </w:r>
      <w:r w:rsidRPr="006A1537" w:rsidR="00FC2B25">
        <w:rPr>
          <w:rFonts w:ascii="Futura Std Book" w:hAnsi="Futura Std Book" w:cs="Arial"/>
          <w:sz w:val="22"/>
          <w:szCs w:val="22"/>
        </w:rPr>
        <w:t>outreach</w:t>
      </w:r>
      <w:r w:rsidRPr="006A1537" w:rsidR="00B21A0D">
        <w:rPr>
          <w:rFonts w:ascii="Futura Std Book" w:hAnsi="Futura Std Book" w:cs="Arial"/>
          <w:sz w:val="22"/>
          <w:szCs w:val="22"/>
        </w:rPr>
        <w:t xml:space="preserve"> </w:t>
      </w:r>
      <w:r w:rsidRPr="006A1537" w:rsidR="00FC2B25">
        <w:rPr>
          <w:rFonts w:ascii="Futura Std Book" w:hAnsi="Futura Std Book" w:cs="Arial"/>
          <w:sz w:val="22"/>
          <w:szCs w:val="22"/>
        </w:rPr>
        <w:t xml:space="preserve">and updates </w:t>
      </w:r>
      <w:r w:rsidRPr="006A1537" w:rsidR="00B21A0D">
        <w:rPr>
          <w:rFonts w:ascii="Futura Std Book" w:hAnsi="Futura Std Book" w:cs="Arial"/>
          <w:sz w:val="22"/>
          <w:szCs w:val="22"/>
        </w:rPr>
        <w:t>across social media, email, print mailings</w:t>
      </w:r>
      <w:r w:rsidRPr="006A1537" w:rsidR="001274B1">
        <w:rPr>
          <w:rFonts w:ascii="Futura Std Book" w:hAnsi="Futura Std Book" w:cs="Arial"/>
          <w:sz w:val="22"/>
          <w:szCs w:val="22"/>
        </w:rPr>
        <w:t xml:space="preserve"> </w:t>
      </w:r>
      <w:r w:rsidRPr="006A1537" w:rsidR="00FC2B25">
        <w:rPr>
          <w:rFonts w:ascii="Futura Std Book" w:hAnsi="Futura Std Book" w:cs="Arial"/>
          <w:sz w:val="22"/>
          <w:szCs w:val="22"/>
        </w:rPr>
        <w:t>and BTGB’s website</w:t>
      </w:r>
      <w:r w:rsidRPr="006A1537" w:rsidR="00B21A0D">
        <w:rPr>
          <w:rFonts w:ascii="Futura Std Book" w:hAnsi="Futura Std Book" w:cs="Arial"/>
          <w:sz w:val="22"/>
          <w:szCs w:val="22"/>
        </w:rPr>
        <w:t xml:space="preserve"> that will go to donors, prospects, volunteers</w:t>
      </w:r>
      <w:r w:rsidRPr="006A1537" w:rsidR="001274B1">
        <w:rPr>
          <w:rFonts w:ascii="Futura Std Book" w:hAnsi="Futura Std Book" w:cs="Arial"/>
          <w:sz w:val="22"/>
          <w:szCs w:val="22"/>
        </w:rPr>
        <w:t xml:space="preserve"> </w:t>
      </w:r>
      <w:r w:rsidRPr="006A1537" w:rsidR="00B21A0D">
        <w:rPr>
          <w:rFonts w:ascii="Futura Std Book" w:hAnsi="Futura Std Book" w:cs="Arial"/>
          <w:sz w:val="22"/>
          <w:szCs w:val="22"/>
        </w:rPr>
        <w:t>and other external constituents</w:t>
      </w:r>
    </w:p>
    <w:p w:rsidRPr="006A1537" w:rsidR="00FC2B25" w:rsidP="00FC2B25" w:rsidRDefault="00FC2B25" w14:paraId="6B893B88" w14:textId="2F330354">
      <w:pPr>
        <w:pStyle w:val="BodyTextIndent"/>
        <w:widowControl w:val="0"/>
        <w:numPr>
          <w:ilvl w:val="0"/>
          <w:numId w:val="25"/>
        </w:numPr>
        <w:tabs>
          <w:tab w:val="clear" w:pos="720"/>
        </w:tabs>
        <w:suppressAutoHyphens/>
        <w:spacing w:after="0"/>
        <w:contextualSpacing/>
        <w:rPr>
          <w:rFonts w:ascii="Futura Std Book" w:hAnsi="Futura Std Book" w:cs="Arial"/>
          <w:sz w:val="22"/>
          <w:szCs w:val="22"/>
        </w:rPr>
      </w:pPr>
      <w:r w:rsidRPr="006A1537">
        <w:rPr>
          <w:rFonts w:ascii="Futura Std Book" w:hAnsi="Futura Std Book" w:cs="Arial"/>
          <w:sz w:val="22"/>
          <w:szCs w:val="22"/>
        </w:rPr>
        <w:t xml:space="preserve">Support the management of BTGB’s branded collateral, including organizational one pagers </w:t>
      </w:r>
    </w:p>
    <w:p w:rsidRPr="00DB7C15" w:rsidR="000D700D" w:rsidP="00E55478" w:rsidRDefault="000D700D" w14:paraId="2A850117" w14:textId="77777777">
      <w:pPr>
        <w:contextualSpacing/>
        <w:rPr>
          <w:rFonts w:ascii="Futura Std Book" w:hAnsi="Futura Std Book" w:cs="Calibri"/>
          <w:sz w:val="22"/>
          <w:szCs w:val="22"/>
        </w:rPr>
      </w:pPr>
    </w:p>
    <w:p w:rsidRPr="00DB7C15" w:rsidR="00050C86" w:rsidP="00E55478" w:rsidRDefault="00721923" w14:paraId="2B1E6B2F" w14:textId="0A47B2E7">
      <w:pPr>
        <w:contextualSpacing/>
        <w:rPr>
          <w:rFonts w:ascii="Futura Std Book" w:hAnsi="Futura Std Book"/>
          <w:b/>
          <w:sz w:val="22"/>
          <w:szCs w:val="22"/>
        </w:rPr>
      </w:pPr>
      <w:r w:rsidRPr="00DB7C15">
        <w:rPr>
          <w:rFonts w:ascii="Futura Std Book" w:hAnsi="Futura Std Book"/>
          <w:b/>
          <w:sz w:val="22"/>
          <w:szCs w:val="22"/>
        </w:rPr>
        <w:t>YOUR BACKGROUND AND QUALIFICATIONS</w:t>
      </w:r>
    </w:p>
    <w:p w:rsidRPr="00DB7C15" w:rsidR="00FC1793" w:rsidP="00331852" w:rsidRDefault="00FC1793" w14:paraId="0C7C0867" w14:textId="0E9D5EC4">
      <w:pPr>
        <w:rPr>
          <w:rFonts w:ascii="Futura Std Book" w:hAnsi="Futura Std Book"/>
          <w:i/>
          <w:sz w:val="22"/>
          <w:szCs w:val="22"/>
        </w:rPr>
      </w:pPr>
      <w:r w:rsidRPr="00DB7C15">
        <w:rPr>
          <w:rFonts w:ascii="Futura Std Book" w:hAnsi="Futura Std Book"/>
          <w:i/>
          <w:sz w:val="22"/>
          <w:szCs w:val="22"/>
        </w:rPr>
        <w:t xml:space="preserve">As the incoming Development </w:t>
      </w:r>
      <w:r w:rsidR="00DA022F">
        <w:rPr>
          <w:rFonts w:ascii="Futura Std Book" w:hAnsi="Futura Std Book"/>
          <w:i/>
          <w:sz w:val="22"/>
          <w:szCs w:val="22"/>
        </w:rPr>
        <w:t>team member</w:t>
      </w:r>
      <w:r w:rsidRPr="00DB7C15">
        <w:rPr>
          <w:rFonts w:ascii="Futura Std Book" w:hAnsi="Futura Std Book"/>
          <w:i/>
          <w:sz w:val="22"/>
          <w:szCs w:val="22"/>
        </w:rPr>
        <w:t>, you will possess many, though perhaps not all, of the following characteristics and qualifications:</w:t>
      </w:r>
    </w:p>
    <w:p w:rsidRPr="00DB7C15" w:rsidR="00DB7C15" w:rsidP="00DB7C15" w:rsidRDefault="00DB7C15" w14:paraId="722BC800" w14:textId="4374F1B6">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Passion for the mission of BTGB, closing opportunity gaps and training the next generation of urban teachers</w:t>
      </w:r>
    </w:p>
    <w:p w:rsidRPr="00DB7C15" w:rsidR="00EB2956" w:rsidP="00E55478" w:rsidRDefault="00DA022F" w14:paraId="5968D785" w14:textId="6BD70D78">
      <w:pPr>
        <w:numPr>
          <w:ilvl w:val="0"/>
          <w:numId w:val="26"/>
        </w:numPr>
        <w:tabs>
          <w:tab w:val="clear" w:pos="720"/>
        </w:tabs>
        <w:contextualSpacing/>
        <w:rPr>
          <w:rFonts w:ascii="Futura Std Book" w:hAnsi="Futura Std Book" w:cs="Arial"/>
          <w:sz w:val="22"/>
          <w:szCs w:val="22"/>
        </w:rPr>
      </w:pPr>
      <w:r>
        <w:rPr>
          <w:rFonts w:ascii="Futura Std Book" w:hAnsi="Futura Std Book" w:cs="Arial"/>
          <w:sz w:val="22"/>
          <w:szCs w:val="22"/>
        </w:rPr>
        <w:t xml:space="preserve">0-2 years of </w:t>
      </w:r>
      <w:r w:rsidR="0001622E">
        <w:rPr>
          <w:rFonts w:ascii="Futura Std Book" w:hAnsi="Futura Std Book" w:cs="Arial"/>
          <w:sz w:val="22"/>
          <w:szCs w:val="22"/>
        </w:rPr>
        <w:t xml:space="preserve">relevant </w:t>
      </w:r>
      <w:r>
        <w:rPr>
          <w:rFonts w:ascii="Futura Std Book" w:hAnsi="Futura Std Book" w:cs="Arial"/>
          <w:sz w:val="22"/>
          <w:szCs w:val="22"/>
        </w:rPr>
        <w:t xml:space="preserve">experience for the Associate level or two+ years of </w:t>
      </w:r>
      <w:r w:rsidR="0001622E">
        <w:rPr>
          <w:rFonts w:ascii="Futura Std Book" w:hAnsi="Futura Std Book" w:cs="Arial"/>
          <w:sz w:val="22"/>
          <w:szCs w:val="22"/>
        </w:rPr>
        <w:t xml:space="preserve">relevant </w:t>
      </w:r>
      <w:r>
        <w:rPr>
          <w:rFonts w:ascii="Futura Std Book" w:hAnsi="Futura Std Book" w:cs="Arial"/>
          <w:sz w:val="22"/>
          <w:szCs w:val="22"/>
        </w:rPr>
        <w:t>experience for the Manager level</w:t>
      </w:r>
      <w:r w:rsidRPr="00DB7C15" w:rsidR="00EB2956">
        <w:rPr>
          <w:rFonts w:ascii="Futura Std Book" w:hAnsi="Futura Std Book" w:cs="Arial"/>
          <w:sz w:val="22"/>
          <w:szCs w:val="22"/>
        </w:rPr>
        <w:t>; direct experience with fundraising and grant writing required</w:t>
      </w:r>
    </w:p>
    <w:p w:rsidRPr="00DB7C15" w:rsidR="00DB7C15" w:rsidP="00DB7C15" w:rsidRDefault="00DB7C15" w14:paraId="0E3E71E7" w14:textId="737FB534">
      <w:pPr>
        <w:numPr>
          <w:ilvl w:val="0"/>
          <w:numId w:val="26"/>
        </w:numPr>
        <w:tabs>
          <w:tab w:val="clear" w:pos="720"/>
        </w:tabs>
        <w:contextualSpacing/>
        <w:rPr>
          <w:rFonts w:ascii="Futura Std Book" w:hAnsi="Futura Std Book"/>
          <w:sz w:val="22"/>
          <w:szCs w:val="22"/>
        </w:rPr>
      </w:pPr>
      <w:r w:rsidRPr="00DB7C15">
        <w:rPr>
          <w:rFonts w:ascii="Futura Std Book" w:hAnsi="Futura Std Book"/>
          <w:sz w:val="22"/>
          <w:szCs w:val="22"/>
        </w:rPr>
        <w:t>Strong computer skills that includes experience with donor databases (</w:t>
      </w:r>
      <w:r w:rsidR="0001622E">
        <w:rPr>
          <w:rFonts w:ascii="Futura Std Book" w:hAnsi="Futura Std Book"/>
          <w:sz w:val="22"/>
          <w:szCs w:val="22"/>
        </w:rPr>
        <w:t>Salesforce</w:t>
      </w:r>
      <w:r w:rsidRPr="00DB7C15">
        <w:rPr>
          <w:rFonts w:ascii="Futura Std Book" w:hAnsi="Futura Std Book"/>
          <w:sz w:val="22"/>
          <w:szCs w:val="22"/>
        </w:rPr>
        <w:t xml:space="preserve"> preferred), Microsoft Office, social media platforms, design software (such as InDesign) and Wordpress.</w:t>
      </w:r>
    </w:p>
    <w:p w:rsidRPr="00DB7C15" w:rsidR="00DB7C15" w:rsidP="00DB7C15" w:rsidRDefault="00DB7C15" w14:paraId="484462BE"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sz w:val="22"/>
          <w:szCs w:val="22"/>
        </w:rPr>
        <w:t>An unwavering commitment to equity, in deepening your personal understanding and in advancing our collective work</w:t>
      </w:r>
    </w:p>
    <w:p w:rsidRPr="00DB7C15" w:rsidR="00DB7C15" w:rsidP="00DB7C15" w:rsidRDefault="00DB7C15" w14:paraId="028CF841"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Outstanding interpersonal and communication skills with students, families and educators</w:t>
      </w:r>
    </w:p>
    <w:p w:rsidRPr="00DB7C15" w:rsidR="00DB7C15" w:rsidP="00DB7C15" w:rsidRDefault="00DB7C15" w14:paraId="751C984C"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Superior organization and project management skills</w:t>
      </w:r>
    </w:p>
    <w:p w:rsidRPr="00DB7C15" w:rsidR="00DB7C15" w:rsidP="00DB7C15" w:rsidRDefault="00DB7C15" w14:paraId="650B8EC6"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Ability to work on multiple projects, adjust quickly to shifting priorities, meet deadlines, exercise good judgment and handle high-pressure situations</w:t>
      </w:r>
    </w:p>
    <w:p w:rsidRPr="00DB7C15" w:rsidR="00DB7C15" w:rsidP="00DB7C15" w:rsidRDefault="00DB7C15" w14:paraId="077139BE"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Exceptional written and verbal communication skills with the ability to interact effectively with a variety of audiences</w:t>
      </w:r>
    </w:p>
    <w:p w:rsidRPr="00DB7C15" w:rsidR="00DB7C15" w:rsidP="00DB7C15" w:rsidRDefault="00DB7C15" w14:paraId="1DC0F283"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Team player who demonstrates a positive attitude, sense of humor, energy, entrepreneurial spirit and dedication to collaboration</w:t>
      </w:r>
    </w:p>
    <w:p w:rsidRPr="00DB7C15" w:rsidR="00DB7C15" w:rsidP="00DB7C15" w:rsidRDefault="00DB7C15" w14:paraId="0E243FD1"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Prior experience with Breakthrough model highly desirable; familiarity with partner schools or districts a plus</w:t>
      </w:r>
    </w:p>
    <w:p w:rsidRPr="00DB7C15" w:rsidR="00DB7C15" w:rsidP="00DB7C15" w:rsidRDefault="00DB7C15" w14:paraId="1FB0FF8F"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Flexibility that allows for periodic work on Saturdays and evenings</w:t>
      </w:r>
    </w:p>
    <w:p w:rsidRPr="00DB7C15" w:rsidR="00DB7C15" w:rsidP="00DB7C15" w:rsidRDefault="00DB7C15" w14:paraId="6448C120" w14:textId="77777777">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Candidates of color and those from low-income backgrounds are strongly encouraged to apply as are those with fluency in Spanish, Haitian Creole, Amharic, Somali, Arabic, Bengali, Hindi, Tigrinya or Urdu</w:t>
      </w:r>
    </w:p>
    <w:p w:rsidRPr="00DB7C15" w:rsidR="00107BE6" w:rsidP="00DB7C15" w:rsidRDefault="00DB7C15" w14:paraId="0445A6EC" w14:textId="11D394D6">
      <w:pPr>
        <w:pStyle w:val="ListParagraph"/>
        <w:numPr>
          <w:ilvl w:val="0"/>
          <w:numId w:val="26"/>
        </w:numPr>
        <w:rPr>
          <w:rFonts w:ascii="Futura Std Book" w:hAnsi="Futura Std Book" w:eastAsia="Futura Std Book" w:cs="Futura Std Book"/>
          <w:color w:val="000000" w:themeColor="text1"/>
          <w:sz w:val="22"/>
          <w:szCs w:val="22"/>
        </w:rPr>
      </w:pPr>
      <w:r w:rsidRPr="00DB7C15">
        <w:rPr>
          <w:rFonts w:ascii="Futura Std Book" w:hAnsi="Futura Std Book" w:eastAsia="Futura Std Book" w:cs="Futura Std Book"/>
          <w:color w:val="000000" w:themeColor="text1"/>
          <w:sz w:val="22"/>
          <w:szCs w:val="22"/>
        </w:rPr>
        <w:t>Bachelor’s degree</w:t>
      </w:r>
      <w:r w:rsidRPr="00DB7C15" w:rsidR="00107BE6">
        <w:rPr>
          <w:rFonts w:ascii="Futura Std Book" w:hAnsi="Futura Std Book"/>
          <w:sz w:val="22"/>
          <w:szCs w:val="22"/>
        </w:rPr>
        <w:br/>
      </w:r>
    </w:p>
    <w:p w:rsidRPr="00DB7C15" w:rsidR="00DB7C15" w:rsidP="00DB7C15" w:rsidRDefault="0001622E" w14:paraId="2CB349C8" w14:textId="5E8C7515">
      <w:pPr>
        <w:rPr>
          <w:rFonts w:ascii="Futura Std Book" w:hAnsi="Futura Std Book" w:eastAsia="Futura Std Book" w:cs="Futura Std Book"/>
          <w:sz w:val="22"/>
          <w:szCs w:val="22"/>
        </w:rPr>
      </w:pPr>
      <w:r>
        <w:rPr>
          <w:rFonts w:ascii="Futura Std Book" w:hAnsi="Futura Std Book" w:eastAsia="Futura Std Book" w:cs="Futura Std Book"/>
          <w:b/>
          <w:bCs/>
          <w:sz w:val="22"/>
          <w:szCs w:val="22"/>
        </w:rPr>
        <w:t xml:space="preserve">JOB FAMILY &amp; </w:t>
      </w:r>
      <w:r w:rsidRPr="00DB7C15" w:rsidR="00DB7C15">
        <w:rPr>
          <w:rFonts w:ascii="Futura Std Book" w:hAnsi="Futura Std Book" w:eastAsia="Futura Std Book" w:cs="Futura Std Book"/>
          <w:b/>
          <w:bCs/>
          <w:sz w:val="22"/>
          <w:szCs w:val="22"/>
        </w:rPr>
        <w:t>COMPENSATION</w:t>
      </w:r>
    </w:p>
    <w:p w:rsidRPr="009F6A46" w:rsidR="00671378" w:rsidP="00671378" w:rsidRDefault="00671378" w14:paraId="4D84005A" w14:textId="77777777">
      <w:pPr>
        <w:rPr>
          <w:rFonts w:ascii="Futura Std Book" w:hAnsi="Futura Std Book"/>
          <w:color w:val="000000"/>
          <w:sz w:val="22"/>
          <w:szCs w:val="22"/>
          <w:bdr w:val="none" w:color="auto" w:sz="0" w:space="0" w:frame="1"/>
          <w:shd w:val="clear" w:color="auto" w:fill="FFFFFF"/>
        </w:rPr>
      </w:pPr>
      <w:r w:rsidRPr="009F6A46">
        <w:rPr>
          <w:rFonts w:ascii="Futura Std Book" w:hAnsi="Futura Std Book"/>
          <w:color w:val="000000"/>
          <w:sz w:val="22"/>
          <w:szCs w:val="22"/>
          <w:bdr w:val="none" w:color="auto" w:sz="0" w:space="0" w:frame="1"/>
          <w:shd w:val="clear" w:color="auto" w:fill="FFFFFF"/>
        </w:rPr>
        <w:t xml:space="preserve">Breakthrough Greater Boston offers a competitive compensation package and is deeply committed to pay equity and transparency. Breakthrough Greater Boston makes a determination of Title based on experience, as well as </w:t>
      </w:r>
      <w:r>
        <w:rPr>
          <w:rFonts w:ascii="Futura Std Book" w:hAnsi="Futura Std Book"/>
          <w:color w:val="000000"/>
          <w:sz w:val="22"/>
          <w:szCs w:val="22"/>
          <w:bdr w:val="none" w:color="auto" w:sz="0" w:space="0" w:frame="1"/>
          <w:shd w:val="clear" w:color="auto" w:fill="FFFFFF"/>
        </w:rPr>
        <w:t>anticipated</w:t>
      </w:r>
      <w:r w:rsidRPr="009F6A46">
        <w:rPr>
          <w:rFonts w:ascii="Futura Std Book" w:hAnsi="Futura Std Book"/>
          <w:color w:val="000000"/>
          <w:sz w:val="22"/>
          <w:szCs w:val="22"/>
          <w:bdr w:val="none" w:color="auto" w:sz="0" w:space="0" w:frame="1"/>
          <w:shd w:val="clear" w:color="auto" w:fill="FFFFFF"/>
        </w:rPr>
        <w:t xml:space="preserve"> level of independence and mastery </w:t>
      </w:r>
      <w:r>
        <w:rPr>
          <w:rFonts w:ascii="Futura Std Book" w:hAnsi="Futura Std Book"/>
          <w:color w:val="000000"/>
          <w:sz w:val="22"/>
          <w:szCs w:val="22"/>
          <w:bdr w:val="none" w:color="auto" w:sz="0" w:space="0" w:frame="1"/>
          <w:shd w:val="clear" w:color="auto" w:fill="FFFFFF"/>
        </w:rPr>
        <w:t>for the</w:t>
      </w:r>
      <w:r w:rsidRPr="009F6A46">
        <w:rPr>
          <w:rFonts w:ascii="Futura Std Book" w:hAnsi="Futura Std Book"/>
          <w:color w:val="000000"/>
          <w:sz w:val="22"/>
          <w:szCs w:val="22"/>
          <w:bdr w:val="none" w:color="auto" w:sz="0" w:space="0" w:frame="1"/>
          <w:shd w:val="clear" w:color="auto" w:fill="FFFFFF"/>
        </w:rPr>
        <w:t xml:space="preserve"> role. Breakthrough Greater Boston makes a salary offer based on relevant years of experience and does not negotiate. </w:t>
      </w:r>
    </w:p>
    <w:p w:rsidR="00671378" w:rsidP="00671378" w:rsidRDefault="00671378" w14:paraId="5C0E50D7" w14:textId="77777777">
      <w:pPr>
        <w:rPr>
          <w:rFonts w:ascii="Futura Std Book" w:hAnsi="Futura Std Book"/>
          <w:color w:val="000000"/>
          <w:sz w:val="22"/>
          <w:szCs w:val="22"/>
          <w:bdr w:val="none" w:color="auto" w:sz="0" w:space="0" w:frame="1"/>
          <w:shd w:val="clear" w:color="auto" w:fill="FFFFFF"/>
        </w:rPr>
      </w:pPr>
    </w:p>
    <w:p w:rsidRPr="009F6A46" w:rsidR="00671378" w:rsidP="00671378" w:rsidRDefault="00671378" w14:paraId="1316E798" w14:textId="276CC23E">
      <w:pPr>
        <w:rPr>
          <w:rFonts w:ascii="Futura Std Book" w:hAnsi="Futura Std Book"/>
          <w:i/>
          <w:iCs/>
          <w:color w:val="000000"/>
          <w:sz w:val="22"/>
          <w:szCs w:val="22"/>
          <w:bdr w:val="none" w:color="auto" w:sz="0" w:space="0" w:frame="1"/>
          <w:shd w:val="clear" w:color="auto" w:fill="FFFFFF"/>
        </w:rPr>
      </w:pPr>
      <w:r>
        <w:rPr>
          <w:rFonts w:ascii="Futura Std Book" w:hAnsi="Futura Std Book"/>
          <w:i/>
          <w:iCs/>
          <w:color w:val="000000"/>
          <w:sz w:val="22"/>
          <w:szCs w:val="22"/>
          <w:bdr w:val="none" w:color="auto" w:sz="0" w:space="0" w:frame="1"/>
          <w:shd w:val="clear" w:color="auto" w:fill="FFFFFF"/>
        </w:rPr>
        <w:t>Associate</w:t>
      </w:r>
      <w:r>
        <w:rPr>
          <w:rFonts w:ascii="Futura Std Book" w:hAnsi="Futura Std Book"/>
          <w:i/>
          <w:iCs/>
          <w:color w:val="000000"/>
          <w:sz w:val="22"/>
          <w:szCs w:val="22"/>
          <w:bdr w:val="none" w:color="auto" w:sz="0" w:space="0" w:frame="1"/>
          <w:shd w:val="clear" w:color="auto" w:fill="FFFFFF"/>
        </w:rPr>
        <w:tab/>
      </w:r>
    </w:p>
    <w:p w:rsidRPr="009F6A46" w:rsidR="00671378" w:rsidP="00671378" w:rsidRDefault="00671378" w14:paraId="70BF6AB6" w14:textId="3CC0B1F0">
      <w:pPr>
        <w:pStyle w:val="ListParagraph"/>
        <w:numPr>
          <w:ilvl w:val="0"/>
          <w:numId w:val="34"/>
        </w:numPr>
        <w:rPr>
          <w:rFonts w:ascii="Futura Std Book" w:hAnsi="Futura Std Book"/>
          <w:color w:val="000000"/>
          <w:sz w:val="22"/>
          <w:szCs w:val="22"/>
          <w:bdr w:val="none" w:color="auto" w:sz="0" w:space="0" w:frame="1"/>
          <w:shd w:val="clear" w:color="auto" w:fill="FFFFFF"/>
        </w:rPr>
      </w:pPr>
      <w:r>
        <w:rPr>
          <w:rFonts w:ascii="Futura Std Book" w:hAnsi="Futura Std Book"/>
          <w:color w:val="000000"/>
          <w:sz w:val="22"/>
          <w:szCs w:val="22"/>
          <w:bdr w:val="none" w:color="auto" w:sz="0" w:space="0" w:frame="1"/>
          <w:shd w:val="clear" w:color="auto" w:fill="FFFFFF"/>
        </w:rPr>
        <w:t xml:space="preserve">Zero to two years </w:t>
      </w:r>
      <w:r w:rsidRPr="009F6A46">
        <w:rPr>
          <w:rFonts w:ascii="Futura Std Book" w:hAnsi="Futura Std Book"/>
          <w:color w:val="000000"/>
          <w:sz w:val="22"/>
          <w:szCs w:val="22"/>
          <w:bdr w:val="none" w:color="auto" w:sz="0" w:space="0" w:frame="1"/>
          <w:shd w:val="clear" w:color="auto" w:fill="FFFFFF"/>
        </w:rPr>
        <w:t>of experience</w:t>
      </w:r>
    </w:p>
    <w:p w:rsidRPr="009F6A46" w:rsidR="00671378" w:rsidP="00671378" w:rsidRDefault="00671378" w14:paraId="7A6DC6AB" w14:textId="0DBC9BEA">
      <w:pPr>
        <w:pStyle w:val="ListParagraph"/>
        <w:numPr>
          <w:ilvl w:val="0"/>
          <w:numId w:val="34"/>
        </w:numPr>
        <w:rPr>
          <w:rFonts w:ascii="Futura Std Book" w:hAnsi="Futura Std Book"/>
          <w:color w:val="000000"/>
          <w:sz w:val="22"/>
          <w:szCs w:val="22"/>
          <w:bdr w:val="none" w:color="auto" w:sz="0" w:space="0" w:frame="1"/>
          <w:shd w:val="clear" w:color="auto" w:fill="FFFFFF"/>
        </w:rPr>
      </w:pPr>
      <w:r w:rsidRPr="009F6A46">
        <w:rPr>
          <w:rFonts w:ascii="Futura Std Book" w:hAnsi="Futura Std Book"/>
          <w:color w:val="000000"/>
          <w:sz w:val="22"/>
          <w:szCs w:val="22"/>
          <w:bdr w:val="none" w:color="auto" w:sz="0" w:space="0" w:frame="1"/>
          <w:shd w:val="clear" w:color="auto" w:fill="FFFFFF"/>
        </w:rPr>
        <w:t xml:space="preserve">The salary range for this position is </w:t>
      </w:r>
      <w:r w:rsidRPr="009F6A46">
        <w:rPr>
          <w:rFonts w:ascii="Futura Std Book" w:hAnsi="Futura Std Book"/>
          <w:b/>
          <w:bCs/>
          <w:color w:val="000000"/>
          <w:sz w:val="22"/>
          <w:szCs w:val="22"/>
          <w:bdr w:val="none" w:color="auto" w:sz="0" w:space="0" w:frame="1"/>
          <w:shd w:val="clear" w:color="auto" w:fill="FFFFFF"/>
        </w:rPr>
        <w:t>$</w:t>
      </w:r>
      <w:r w:rsidR="00377B61">
        <w:rPr>
          <w:rFonts w:ascii="Futura Std Book" w:hAnsi="Futura Std Book"/>
          <w:b/>
          <w:bCs/>
          <w:color w:val="000000"/>
          <w:sz w:val="22"/>
          <w:szCs w:val="22"/>
          <w:bdr w:val="none" w:color="auto" w:sz="0" w:space="0" w:frame="1"/>
          <w:shd w:val="clear" w:color="auto" w:fill="FFFFFF"/>
        </w:rPr>
        <w:t>48,500</w:t>
      </w:r>
      <w:r w:rsidRPr="009F6A46">
        <w:rPr>
          <w:rFonts w:ascii="Futura Std Book" w:hAnsi="Futura Std Book"/>
          <w:b/>
          <w:bCs/>
          <w:color w:val="000000"/>
          <w:sz w:val="22"/>
          <w:szCs w:val="22"/>
          <w:bdr w:val="none" w:color="auto" w:sz="0" w:space="0" w:frame="1"/>
          <w:shd w:val="clear" w:color="auto" w:fill="FFFFFF"/>
        </w:rPr>
        <w:t>-</w:t>
      </w:r>
      <w:r w:rsidR="00C124E6">
        <w:rPr>
          <w:rFonts w:ascii="Futura Std Book" w:hAnsi="Futura Std Book"/>
          <w:b/>
          <w:bCs/>
          <w:color w:val="000000"/>
          <w:sz w:val="22"/>
          <w:szCs w:val="22"/>
          <w:bdr w:val="none" w:color="auto" w:sz="0" w:space="0" w:frame="1"/>
          <w:shd w:val="clear" w:color="auto" w:fill="FFFFFF"/>
        </w:rPr>
        <w:t>65,600</w:t>
      </w:r>
    </w:p>
    <w:p w:rsidR="00671378" w:rsidP="00671378" w:rsidRDefault="00671378" w14:paraId="363C2F1D" w14:textId="77777777">
      <w:pPr>
        <w:rPr>
          <w:rFonts w:ascii="Futura Std Book" w:hAnsi="Futura Std Book"/>
          <w:color w:val="000000"/>
          <w:sz w:val="22"/>
          <w:szCs w:val="22"/>
          <w:bdr w:val="none" w:color="auto" w:sz="0" w:space="0" w:frame="1"/>
          <w:shd w:val="clear" w:color="auto" w:fill="FFFFFF"/>
        </w:rPr>
      </w:pPr>
    </w:p>
    <w:p w:rsidRPr="009F6A46" w:rsidR="00671378" w:rsidP="00671378" w:rsidRDefault="00671378" w14:paraId="12138D0D" w14:textId="77777777">
      <w:pPr>
        <w:rPr>
          <w:rFonts w:ascii="Futura Std Book" w:hAnsi="Futura Std Book"/>
          <w:color w:val="000000"/>
          <w:sz w:val="22"/>
          <w:szCs w:val="22"/>
          <w:bdr w:val="none" w:color="auto" w:sz="0" w:space="0" w:frame="1"/>
          <w:shd w:val="clear" w:color="auto" w:fill="FFFFFF"/>
        </w:rPr>
      </w:pPr>
    </w:p>
    <w:p w:rsidRPr="009F6A46" w:rsidR="00671378" w:rsidP="00671378" w:rsidRDefault="00671378" w14:paraId="2C403846" w14:textId="77777777">
      <w:pPr>
        <w:rPr>
          <w:rFonts w:ascii="Futura Std Book" w:hAnsi="Futura Std Book"/>
          <w:i/>
          <w:iCs/>
          <w:color w:val="000000"/>
          <w:sz w:val="22"/>
          <w:szCs w:val="22"/>
          <w:bdr w:val="none" w:color="auto" w:sz="0" w:space="0" w:frame="1"/>
          <w:shd w:val="clear" w:color="auto" w:fill="FFFFFF"/>
        </w:rPr>
      </w:pPr>
      <w:r w:rsidRPr="009F6A46">
        <w:rPr>
          <w:rFonts w:ascii="Futura Std Book" w:hAnsi="Futura Std Book"/>
          <w:i/>
          <w:iCs/>
          <w:color w:val="000000"/>
          <w:sz w:val="22"/>
          <w:szCs w:val="22"/>
          <w:bdr w:val="none" w:color="auto" w:sz="0" w:space="0" w:frame="1"/>
          <w:shd w:val="clear" w:color="auto" w:fill="FFFFFF"/>
        </w:rPr>
        <w:t>Manager</w:t>
      </w:r>
    </w:p>
    <w:p w:rsidRPr="009F6A46" w:rsidR="00671378" w:rsidP="00671378" w:rsidRDefault="00671378" w14:paraId="36BBAC0C" w14:textId="77777777">
      <w:pPr>
        <w:pStyle w:val="ListParagraph"/>
        <w:numPr>
          <w:ilvl w:val="0"/>
          <w:numId w:val="34"/>
        </w:numPr>
        <w:rPr>
          <w:rFonts w:ascii="Futura Std Book" w:hAnsi="Futura Std Book"/>
          <w:color w:val="000000"/>
          <w:sz w:val="22"/>
          <w:szCs w:val="22"/>
          <w:bdr w:val="none" w:color="auto" w:sz="0" w:space="0" w:frame="1"/>
          <w:shd w:val="clear" w:color="auto" w:fill="FFFFFF"/>
        </w:rPr>
      </w:pPr>
      <w:r w:rsidRPr="009F6A46">
        <w:rPr>
          <w:rFonts w:ascii="Futura Std Book" w:hAnsi="Futura Std Book"/>
          <w:color w:val="000000"/>
          <w:sz w:val="22"/>
          <w:szCs w:val="22"/>
          <w:bdr w:val="none" w:color="auto" w:sz="0" w:space="0" w:frame="1"/>
          <w:shd w:val="clear" w:color="auto" w:fill="FFFFFF"/>
        </w:rPr>
        <w:t>Two</w:t>
      </w:r>
      <w:r>
        <w:rPr>
          <w:rFonts w:ascii="Futura Std Book" w:hAnsi="Futura Std Book"/>
          <w:color w:val="000000"/>
          <w:sz w:val="22"/>
          <w:szCs w:val="22"/>
          <w:bdr w:val="none" w:color="auto" w:sz="0" w:space="0" w:frame="1"/>
          <w:shd w:val="clear" w:color="auto" w:fill="FFFFFF"/>
        </w:rPr>
        <w:t xml:space="preserve">+ years </w:t>
      </w:r>
      <w:r w:rsidRPr="009F6A46">
        <w:rPr>
          <w:rFonts w:ascii="Futura Std Book" w:hAnsi="Futura Std Book"/>
          <w:color w:val="000000"/>
          <w:sz w:val="22"/>
          <w:szCs w:val="22"/>
          <w:bdr w:val="none" w:color="auto" w:sz="0" w:space="0" w:frame="1"/>
          <w:shd w:val="clear" w:color="auto" w:fill="FFFFFF"/>
        </w:rPr>
        <w:t>of experience</w:t>
      </w:r>
    </w:p>
    <w:p w:rsidRPr="009F6A46" w:rsidR="00671378" w:rsidP="00671378" w:rsidRDefault="00671378" w14:paraId="58C4214C" w14:textId="4641D699">
      <w:pPr>
        <w:pStyle w:val="ListParagraph"/>
        <w:numPr>
          <w:ilvl w:val="0"/>
          <w:numId w:val="34"/>
        </w:numPr>
        <w:rPr>
          <w:rFonts w:ascii="Futura Std Book" w:hAnsi="Futura Std Book"/>
          <w:color w:val="000000"/>
          <w:sz w:val="22"/>
          <w:szCs w:val="22"/>
          <w:bdr w:val="none" w:color="auto" w:sz="0" w:space="0" w:frame="1"/>
          <w:shd w:val="clear" w:color="auto" w:fill="FFFFFF"/>
        </w:rPr>
      </w:pPr>
      <w:r w:rsidRPr="009F6A46">
        <w:rPr>
          <w:rFonts w:ascii="Futura Std Book" w:hAnsi="Futura Std Book"/>
          <w:color w:val="000000"/>
          <w:sz w:val="22"/>
          <w:szCs w:val="22"/>
          <w:bdr w:val="none" w:color="auto" w:sz="0" w:space="0" w:frame="1"/>
          <w:shd w:val="clear" w:color="auto" w:fill="FFFFFF"/>
        </w:rPr>
        <w:t xml:space="preserve">The salary range for this position is </w:t>
      </w:r>
      <w:r w:rsidRPr="009F6A46">
        <w:rPr>
          <w:rFonts w:ascii="Futura Std Book" w:hAnsi="Futura Std Book"/>
          <w:b/>
          <w:bCs/>
          <w:color w:val="000000"/>
          <w:sz w:val="22"/>
          <w:szCs w:val="22"/>
          <w:bdr w:val="none" w:color="auto" w:sz="0" w:space="0" w:frame="1"/>
          <w:shd w:val="clear" w:color="auto" w:fill="FFFFFF"/>
        </w:rPr>
        <w:t>$</w:t>
      </w:r>
      <w:r w:rsidR="00C124E6">
        <w:rPr>
          <w:rFonts w:ascii="Futura Std Book" w:hAnsi="Futura Std Book"/>
          <w:b/>
          <w:bCs/>
          <w:color w:val="000000"/>
          <w:sz w:val="22"/>
          <w:szCs w:val="22"/>
          <w:bdr w:val="none" w:color="auto" w:sz="0" w:space="0" w:frame="1"/>
          <w:shd w:val="clear" w:color="auto" w:fill="FFFFFF"/>
        </w:rPr>
        <w:t>58,000</w:t>
      </w:r>
      <w:r w:rsidRPr="009F6A46">
        <w:rPr>
          <w:rFonts w:ascii="Futura Std Book" w:hAnsi="Futura Std Book"/>
          <w:b/>
          <w:bCs/>
          <w:color w:val="000000"/>
          <w:sz w:val="22"/>
          <w:szCs w:val="22"/>
          <w:bdr w:val="none" w:color="auto" w:sz="0" w:space="0" w:frame="1"/>
          <w:shd w:val="clear" w:color="auto" w:fill="FFFFFF"/>
        </w:rPr>
        <w:t>-</w:t>
      </w:r>
      <w:r w:rsidR="00C124E6">
        <w:rPr>
          <w:rFonts w:ascii="Futura Std Book" w:hAnsi="Futura Std Book"/>
          <w:b/>
          <w:bCs/>
          <w:color w:val="000000"/>
          <w:sz w:val="22"/>
          <w:szCs w:val="22"/>
          <w:bdr w:val="none" w:color="auto" w:sz="0" w:space="0" w:frame="1"/>
          <w:shd w:val="clear" w:color="auto" w:fill="FFFFFF"/>
        </w:rPr>
        <w:t>78,400</w:t>
      </w:r>
    </w:p>
    <w:p w:rsidRPr="00DB7C15" w:rsidR="00DB7C15" w:rsidP="00107BE6" w:rsidRDefault="00DB7C15" w14:paraId="1198C466" w14:textId="77777777">
      <w:pPr>
        <w:contextualSpacing/>
        <w:rPr>
          <w:rFonts w:ascii="Futura Std Book" w:hAnsi="Futura Std Book"/>
          <w:b/>
          <w:sz w:val="22"/>
          <w:szCs w:val="22"/>
        </w:rPr>
      </w:pPr>
    </w:p>
    <w:p w:rsidRPr="00DB7C15" w:rsidR="00BB5DDE" w:rsidP="00107BE6" w:rsidRDefault="00BB5DDE" w14:paraId="1814B1B3" w14:textId="3143D03F">
      <w:pPr>
        <w:contextualSpacing/>
        <w:rPr>
          <w:rFonts w:ascii="Futura Std Book" w:hAnsi="Futura Std Book"/>
          <w:b/>
          <w:bCs/>
          <w:smallCaps/>
          <w:sz w:val="22"/>
          <w:szCs w:val="22"/>
        </w:rPr>
      </w:pPr>
      <w:r w:rsidRPr="00DB7C15">
        <w:rPr>
          <w:rFonts w:ascii="Futura Std Book" w:hAnsi="Futura Std Book"/>
          <w:b/>
          <w:sz w:val="22"/>
          <w:szCs w:val="22"/>
        </w:rPr>
        <w:t>HOW TO JOIN OUR TEAM</w:t>
      </w:r>
    </w:p>
    <w:p w:rsidRPr="00DB7C15" w:rsidR="00721923" w:rsidP="00721923" w:rsidRDefault="00721923" w14:paraId="4142BE4E" w14:textId="10ACEEC8">
      <w:pPr>
        <w:contextualSpacing/>
        <w:rPr>
          <w:rFonts w:ascii="Futura Std Book" w:hAnsi="Futura Std Book" w:cs="Futura Medium"/>
          <w:sz w:val="22"/>
          <w:szCs w:val="22"/>
        </w:rPr>
      </w:pPr>
      <w:r w:rsidRPr="00DB7C15">
        <w:rPr>
          <w:rFonts w:ascii="Futura Std Book" w:hAnsi="Futura Std Book" w:cs="Futura Medium"/>
          <w:sz w:val="22"/>
          <w:szCs w:val="22"/>
        </w:rPr>
        <w:t xml:space="preserve">If you are interested in learning more about how your passion and experience can help Breakthrough meet its mission and grow its impact, please submit your resume and a </w:t>
      </w:r>
      <w:r w:rsidRPr="00DB7C15">
        <w:rPr>
          <w:rFonts w:ascii="Futura Std Book" w:hAnsi="Futura Std Book" w:cs="Futura Medium"/>
          <w:b/>
          <w:sz w:val="22"/>
          <w:szCs w:val="22"/>
        </w:rPr>
        <w:t>thoughtful and targeted</w:t>
      </w:r>
      <w:r w:rsidRPr="00DB7C15">
        <w:rPr>
          <w:rFonts w:ascii="Futura Std Book" w:hAnsi="Futura Std Book" w:cs="Futura Medium"/>
          <w:sz w:val="22"/>
          <w:szCs w:val="22"/>
        </w:rPr>
        <w:t xml:space="preserve"> </w:t>
      </w:r>
      <w:r w:rsidRPr="00DB7C15">
        <w:rPr>
          <w:rFonts w:ascii="Futura Std Book" w:hAnsi="Futura Std Book" w:cs="Futura Medium"/>
          <w:b/>
          <w:sz w:val="22"/>
          <w:szCs w:val="22"/>
        </w:rPr>
        <w:t>cover letter</w:t>
      </w:r>
      <w:r w:rsidRPr="00DB7C15">
        <w:rPr>
          <w:rFonts w:ascii="Futura Std Book" w:hAnsi="Futura Std Book" w:cs="Futura Medium"/>
          <w:sz w:val="22"/>
          <w:szCs w:val="22"/>
        </w:rPr>
        <w:t xml:space="preserve"> outlining how your skills and experience meet the qualifications of the position and stating how you heard about this opportunity.  Applications can be submitted to </w:t>
      </w:r>
      <w:r w:rsidR="00671378">
        <w:rPr>
          <w:rFonts w:ascii="Futura Std Book" w:hAnsi="Futura Std Book" w:cs="Futura Medium"/>
          <w:sz w:val="22"/>
          <w:szCs w:val="22"/>
        </w:rPr>
        <w:t>Andrew Jackson</w:t>
      </w:r>
      <w:r w:rsidRPr="00DB7C15">
        <w:rPr>
          <w:rFonts w:ascii="Futura Std Book" w:hAnsi="Futura Std Book" w:cs="Futura Medium"/>
          <w:sz w:val="22"/>
          <w:szCs w:val="22"/>
        </w:rPr>
        <w:t xml:space="preserve">, </w:t>
      </w:r>
      <w:r w:rsidR="00671378">
        <w:rPr>
          <w:rFonts w:ascii="Futura Std Book" w:hAnsi="Futura Std Book" w:cs="Futura Medium"/>
          <w:sz w:val="22"/>
          <w:szCs w:val="22"/>
        </w:rPr>
        <w:t xml:space="preserve">Managing </w:t>
      </w:r>
      <w:r w:rsidRPr="00DB7C15">
        <w:rPr>
          <w:rFonts w:ascii="Futura Std Book" w:hAnsi="Futura Std Book" w:cs="Futura Medium"/>
          <w:sz w:val="22"/>
          <w:szCs w:val="22"/>
        </w:rPr>
        <w:t xml:space="preserve">Director of </w:t>
      </w:r>
      <w:r w:rsidRPr="00DB7C15" w:rsidR="00107BE6">
        <w:rPr>
          <w:rFonts w:ascii="Futura Std Book" w:hAnsi="Futura Std Book" w:cs="Futura Medium"/>
          <w:sz w:val="22"/>
          <w:szCs w:val="22"/>
        </w:rPr>
        <w:t>Development</w:t>
      </w:r>
      <w:r w:rsidRPr="00DB7C15">
        <w:rPr>
          <w:rFonts w:ascii="Futura Std Book" w:hAnsi="Futura Std Book" w:cs="Futura Medium"/>
          <w:sz w:val="22"/>
          <w:szCs w:val="22"/>
        </w:rPr>
        <w:t xml:space="preserve">, at </w:t>
      </w:r>
      <w:hyperlink w:history="1" r:id="rId12">
        <w:r w:rsidRPr="00DB7C15">
          <w:rPr>
            <w:rStyle w:val="Hyperlink"/>
            <w:rFonts w:ascii="Futura Std Book" w:hAnsi="Futura Std Book" w:cs="Futura Medium"/>
            <w:sz w:val="22"/>
            <w:szCs w:val="22"/>
          </w:rPr>
          <w:t>jobs@btgbmail.org</w:t>
        </w:r>
      </w:hyperlink>
      <w:r w:rsidRPr="00DB7C15">
        <w:rPr>
          <w:rFonts w:ascii="Futura Std Book" w:hAnsi="Futura Std Book" w:cs="Futura Medium"/>
          <w:sz w:val="22"/>
          <w:szCs w:val="22"/>
        </w:rPr>
        <w:t xml:space="preserve">. </w:t>
      </w:r>
    </w:p>
    <w:p w:rsidRPr="00DB7C15" w:rsidR="00721923" w:rsidP="00721923" w:rsidRDefault="00721923" w14:paraId="388B87DC" w14:textId="77777777">
      <w:pPr>
        <w:contextualSpacing/>
        <w:rPr>
          <w:rFonts w:ascii="Futura Std Book" w:hAnsi="Futura Std Book" w:cs="Futura Medium"/>
          <w:sz w:val="22"/>
          <w:szCs w:val="22"/>
        </w:rPr>
      </w:pPr>
    </w:p>
    <w:p w:rsidRPr="00DB7C15" w:rsidR="00721923" w:rsidP="00721923" w:rsidRDefault="00721923" w14:paraId="5BE7CE60" w14:textId="77777777">
      <w:pPr>
        <w:contextualSpacing/>
        <w:rPr>
          <w:rFonts w:ascii="Futura Std Book" w:hAnsi="Futura Std Book" w:cs="Futura Medium"/>
          <w:sz w:val="22"/>
          <w:szCs w:val="22"/>
        </w:rPr>
      </w:pPr>
      <w:r w:rsidRPr="00DB7C15">
        <w:rPr>
          <w:rFonts w:ascii="Futura Std Book" w:hAnsi="Futura Std Book" w:cs="Futura Medium"/>
          <w:sz w:val="22"/>
          <w:szCs w:val="22"/>
        </w:rPr>
        <w:t xml:space="preserve">Applications will be reviewed on a rolling basis. Learn more about Breakthrough Greater Boston at </w:t>
      </w:r>
      <w:hyperlink w:history="1" r:id="rId13">
        <w:r w:rsidRPr="00DB7C15">
          <w:rPr>
            <w:rStyle w:val="Hyperlink"/>
            <w:rFonts w:ascii="Futura Std Book" w:hAnsi="Futura Std Book" w:cs="Futura Medium"/>
            <w:sz w:val="22"/>
            <w:szCs w:val="22"/>
          </w:rPr>
          <w:t>www.breakthroughgreaterboston.org</w:t>
        </w:r>
      </w:hyperlink>
      <w:r w:rsidRPr="00DB7C15">
        <w:rPr>
          <w:rFonts w:ascii="Futura Std Book" w:hAnsi="Futura Std Book" w:cs="Futura Medium"/>
          <w:sz w:val="22"/>
          <w:szCs w:val="22"/>
        </w:rPr>
        <w:t>.</w:t>
      </w:r>
    </w:p>
    <w:p w:rsidRPr="00DB7C15" w:rsidR="00AC409E" w:rsidP="00721923" w:rsidRDefault="00AC409E" w14:paraId="77DE6277" w14:textId="3F020851">
      <w:pPr>
        <w:contextualSpacing/>
        <w:rPr>
          <w:rFonts w:ascii="Futura Std Book" w:hAnsi="Futura Std Book"/>
          <w:sz w:val="22"/>
          <w:szCs w:val="22"/>
        </w:rPr>
      </w:pPr>
    </w:p>
    <w:sectPr w:rsidRPr="00DB7C15" w:rsidR="00AC409E" w:rsidSect="00DB7C15">
      <w:headerReference w:type="first" r:id="rId14"/>
      <w:type w:val="continuous"/>
      <w:pgSz w:w="12240" w:h="15840" w:orient="portrait"/>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92D" w:rsidP="00107BE6" w:rsidRDefault="003A592D" w14:paraId="5B844415" w14:textId="77777777">
      <w:r>
        <w:separator/>
      </w:r>
    </w:p>
  </w:endnote>
  <w:endnote w:type="continuationSeparator" w:id="0">
    <w:p w:rsidR="003A592D" w:rsidP="00107BE6" w:rsidRDefault="003A592D" w14:paraId="10F7A4AD" w14:textId="77777777">
      <w:r>
        <w:continuationSeparator/>
      </w:r>
    </w:p>
  </w:endnote>
  <w:endnote w:type="continuationNotice" w:id="1">
    <w:p w:rsidR="003A592D" w:rsidRDefault="003A592D" w14:paraId="390B87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panose1 w:val="00000000000000000000"/>
    <w:charset w:val="00"/>
    <w:family w:val="swiss"/>
    <w:notTrueType/>
    <w:pitch w:val="variable"/>
    <w:sig w:usb0="800000AF" w:usb1="4000204A" w:usb2="00000000" w:usb3="00000000" w:csb0="00000001" w:csb1="00000000"/>
  </w:font>
  <w:font w:name="Janson M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taBook-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92D" w:rsidP="00107BE6" w:rsidRDefault="003A592D" w14:paraId="1BBE5374" w14:textId="77777777">
      <w:r>
        <w:separator/>
      </w:r>
    </w:p>
  </w:footnote>
  <w:footnote w:type="continuationSeparator" w:id="0">
    <w:p w:rsidR="003A592D" w:rsidP="00107BE6" w:rsidRDefault="003A592D" w14:paraId="24900EF4" w14:textId="77777777">
      <w:r>
        <w:continuationSeparator/>
      </w:r>
    </w:p>
  </w:footnote>
  <w:footnote w:type="continuationNotice" w:id="1">
    <w:p w:rsidR="003A592D" w:rsidRDefault="003A592D" w14:paraId="4EB674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07BE6" w:rsidP="00107BE6" w:rsidRDefault="00107BE6" w14:paraId="599A7C30" w14:textId="071C2811">
    <w:pPr>
      <w:pStyle w:val="Header"/>
      <w:jc w:val="center"/>
    </w:pPr>
    <w:r w:rsidRPr="003E1FA3">
      <w:rPr>
        <w:rFonts w:ascii="Futura Std Book" w:hAnsi="Futura Std Book"/>
        <w:noProof/>
        <w:sz w:val="22"/>
        <w:szCs w:val="22"/>
      </w:rPr>
      <w:drawing>
        <wp:inline distT="0" distB="0" distL="0" distR="0" wp14:anchorId="5E39B944" wp14:editId="67853C2B">
          <wp:extent cx="2331720" cy="96608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62615" cy="978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46C6408"/>
    <w:multiLevelType w:val="hybridMultilevel"/>
    <w:tmpl w:val="C28275EA"/>
    <w:lvl w:ilvl="0" w:tplc="17440EE4">
      <w:start w:val="1"/>
      <w:numFmt w:val="bullet"/>
      <w:lvlText w:val="·"/>
      <w:lvlJc w:val="left"/>
      <w:pPr>
        <w:ind w:left="720" w:hanging="360"/>
      </w:pPr>
      <w:rPr>
        <w:rFonts w:hint="default" w:ascii="Symbol" w:hAnsi="Symbol"/>
      </w:rPr>
    </w:lvl>
    <w:lvl w:ilvl="1" w:tplc="C1464706">
      <w:start w:val="1"/>
      <w:numFmt w:val="bullet"/>
      <w:lvlText w:val="o"/>
      <w:lvlJc w:val="left"/>
      <w:pPr>
        <w:ind w:left="1440" w:hanging="360"/>
      </w:pPr>
      <w:rPr>
        <w:rFonts w:hint="default" w:ascii="Courier New" w:hAnsi="Courier New"/>
      </w:rPr>
    </w:lvl>
    <w:lvl w:ilvl="2" w:tplc="3410A38E">
      <w:start w:val="1"/>
      <w:numFmt w:val="bullet"/>
      <w:lvlText w:val=""/>
      <w:lvlJc w:val="left"/>
      <w:pPr>
        <w:ind w:left="2160" w:hanging="360"/>
      </w:pPr>
      <w:rPr>
        <w:rFonts w:hint="default" w:ascii="Wingdings" w:hAnsi="Wingdings"/>
      </w:rPr>
    </w:lvl>
    <w:lvl w:ilvl="3" w:tplc="0964880E">
      <w:start w:val="1"/>
      <w:numFmt w:val="bullet"/>
      <w:lvlText w:val=""/>
      <w:lvlJc w:val="left"/>
      <w:pPr>
        <w:ind w:left="2880" w:hanging="360"/>
      </w:pPr>
      <w:rPr>
        <w:rFonts w:hint="default" w:ascii="Symbol" w:hAnsi="Symbol"/>
      </w:rPr>
    </w:lvl>
    <w:lvl w:ilvl="4" w:tplc="0D4EECBA">
      <w:start w:val="1"/>
      <w:numFmt w:val="bullet"/>
      <w:lvlText w:val="o"/>
      <w:lvlJc w:val="left"/>
      <w:pPr>
        <w:ind w:left="3600" w:hanging="360"/>
      </w:pPr>
      <w:rPr>
        <w:rFonts w:hint="default" w:ascii="Courier New" w:hAnsi="Courier New"/>
      </w:rPr>
    </w:lvl>
    <w:lvl w:ilvl="5" w:tplc="2646A322">
      <w:start w:val="1"/>
      <w:numFmt w:val="bullet"/>
      <w:lvlText w:val=""/>
      <w:lvlJc w:val="left"/>
      <w:pPr>
        <w:ind w:left="4320" w:hanging="360"/>
      </w:pPr>
      <w:rPr>
        <w:rFonts w:hint="default" w:ascii="Wingdings" w:hAnsi="Wingdings"/>
      </w:rPr>
    </w:lvl>
    <w:lvl w:ilvl="6" w:tplc="B98E20C4">
      <w:start w:val="1"/>
      <w:numFmt w:val="bullet"/>
      <w:lvlText w:val=""/>
      <w:lvlJc w:val="left"/>
      <w:pPr>
        <w:ind w:left="5040" w:hanging="360"/>
      </w:pPr>
      <w:rPr>
        <w:rFonts w:hint="default" w:ascii="Symbol" w:hAnsi="Symbol"/>
      </w:rPr>
    </w:lvl>
    <w:lvl w:ilvl="7" w:tplc="633EA23C">
      <w:start w:val="1"/>
      <w:numFmt w:val="bullet"/>
      <w:lvlText w:val="o"/>
      <w:lvlJc w:val="left"/>
      <w:pPr>
        <w:ind w:left="5760" w:hanging="360"/>
      </w:pPr>
      <w:rPr>
        <w:rFonts w:hint="default" w:ascii="Courier New" w:hAnsi="Courier New"/>
      </w:rPr>
    </w:lvl>
    <w:lvl w:ilvl="8" w:tplc="41D28DDA">
      <w:start w:val="1"/>
      <w:numFmt w:val="bullet"/>
      <w:lvlText w:val=""/>
      <w:lvlJc w:val="left"/>
      <w:pPr>
        <w:ind w:left="6480" w:hanging="360"/>
      </w:pPr>
      <w:rPr>
        <w:rFonts w:hint="default" w:ascii="Wingdings" w:hAnsi="Wingdings"/>
      </w:rPr>
    </w:lvl>
  </w:abstractNum>
  <w:abstractNum w:abstractNumId="3" w15:restartNumberingAfterBreak="0">
    <w:nsid w:val="063972C0"/>
    <w:multiLevelType w:val="multilevel"/>
    <w:tmpl w:val="90686FC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Futura Std Book" w:hAnsi="Futura Std Book" w:eastAsia="Times New Roman" w:cs="Times New Roman"/>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3814FD"/>
    <w:multiLevelType w:val="hybridMultilevel"/>
    <w:tmpl w:val="1562B592"/>
    <w:lvl w:ilvl="0" w:tplc="CA3A937C">
      <w:start w:val="1"/>
      <w:numFmt w:val="bullet"/>
      <w:lvlText w:val=""/>
      <w:lvlJc w:val="left"/>
      <w:pPr>
        <w:tabs>
          <w:tab w:val="num" w:pos="780"/>
        </w:tabs>
        <w:ind w:left="780" w:hanging="360"/>
      </w:pPr>
      <w:rPr>
        <w:rFonts w:hint="default" w:ascii="Symbol" w:hAnsi="Symbol"/>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56319DF"/>
    <w:multiLevelType w:val="hybridMultilevel"/>
    <w:tmpl w:val="FFFFFFFF"/>
    <w:lvl w:ilvl="0" w:tplc="4FD282A0">
      <w:start w:val="1"/>
      <w:numFmt w:val="bullet"/>
      <w:lvlText w:val=""/>
      <w:lvlJc w:val="left"/>
      <w:pPr>
        <w:ind w:left="720" w:hanging="360"/>
      </w:pPr>
      <w:rPr>
        <w:rFonts w:hint="default" w:ascii="Symbol" w:hAnsi="Symbol"/>
      </w:rPr>
    </w:lvl>
    <w:lvl w:ilvl="1" w:tplc="95B0209A">
      <w:start w:val="1"/>
      <w:numFmt w:val="bullet"/>
      <w:lvlText w:val="o"/>
      <w:lvlJc w:val="left"/>
      <w:pPr>
        <w:ind w:left="1440" w:hanging="360"/>
      </w:pPr>
      <w:rPr>
        <w:rFonts w:hint="default" w:ascii="Courier New" w:hAnsi="Courier New"/>
      </w:rPr>
    </w:lvl>
    <w:lvl w:ilvl="2" w:tplc="259894A4">
      <w:start w:val="1"/>
      <w:numFmt w:val="bullet"/>
      <w:lvlText w:val=""/>
      <w:lvlJc w:val="left"/>
      <w:pPr>
        <w:ind w:left="2160" w:hanging="360"/>
      </w:pPr>
      <w:rPr>
        <w:rFonts w:hint="default" w:ascii="Wingdings" w:hAnsi="Wingdings"/>
      </w:rPr>
    </w:lvl>
    <w:lvl w:ilvl="3" w:tplc="EAD8EDA2">
      <w:start w:val="1"/>
      <w:numFmt w:val="bullet"/>
      <w:lvlText w:val=""/>
      <w:lvlJc w:val="left"/>
      <w:pPr>
        <w:ind w:left="2880" w:hanging="360"/>
      </w:pPr>
      <w:rPr>
        <w:rFonts w:hint="default" w:ascii="Symbol" w:hAnsi="Symbol"/>
      </w:rPr>
    </w:lvl>
    <w:lvl w:ilvl="4" w:tplc="287EAF2E">
      <w:start w:val="1"/>
      <w:numFmt w:val="bullet"/>
      <w:lvlText w:val="o"/>
      <w:lvlJc w:val="left"/>
      <w:pPr>
        <w:ind w:left="3600" w:hanging="360"/>
      </w:pPr>
      <w:rPr>
        <w:rFonts w:hint="default" w:ascii="Courier New" w:hAnsi="Courier New"/>
      </w:rPr>
    </w:lvl>
    <w:lvl w:ilvl="5" w:tplc="0F9ACB7A">
      <w:start w:val="1"/>
      <w:numFmt w:val="bullet"/>
      <w:lvlText w:val=""/>
      <w:lvlJc w:val="left"/>
      <w:pPr>
        <w:ind w:left="4320" w:hanging="360"/>
      </w:pPr>
      <w:rPr>
        <w:rFonts w:hint="default" w:ascii="Wingdings" w:hAnsi="Wingdings"/>
      </w:rPr>
    </w:lvl>
    <w:lvl w:ilvl="6" w:tplc="BA725B18">
      <w:start w:val="1"/>
      <w:numFmt w:val="bullet"/>
      <w:lvlText w:val=""/>
      <w:lvlJc w:val="left"/>
      <w:pPr>
        <w:ind w:left="5040" w:hanging="360"/>
      </w:pPr>
      <w:rPr>
        <w:rFonts w:hint="default" w:ascii="Symbol" w:hAnsi="Symbol"/>
      </w:rPr>
    </w:lvl>
    <w:lvl w:ilvl="7" w:tplc="2F204572">
      <w:start w:val="1"/>
      <w:numFmt w:val="bullet"/>
      <w:lvlText w:val="o"/>
      <w:lvlJc w:val="left"/>
      <w:pPr>
        <w:ind w:left="5760" w:hanging="360"/>
      </w:pPr>
      <w:rPr>
        <w:rFonts w:hint="default" w:ascii="Courier New" w:hAnsi="Courier New"/>
      </w:rPr>
    </w:lvl>
    <w:lvl w:ilvl="8" w:tplc="B93A8CFA">
      <w:start w:val="1"/>
      <w:numFmt w:val="bullet"/>
      <w:lvlText w:val=""/>
      <w:lvlJc w:val="left"/>
      <w:pPr>
        <w:ind w:left="6480" w:hanging="360"/>
      </w:pPr>
      <w:rPr>
        <w:rFonts w:hint="default" w:ascii="Wingdings" w:hAnsi="Wingdings"/>
      </w:rPr>
    </w:lvl>
  </w:abstractNum>
  <w:abstractNum w:abstractNumId="6" w15:restartNumberingAfterBreak="0">
    <w:nsid w:val="1BFF297C"/>
    <w:multiLevelType w:val="hybridMultilevel"/>
    <w:tmpl w:val="5E5A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88B"/>
    <w:multiLevelType w:val="multilevel"/>
    <w:tmpl w:val="D5106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EEF681C"/>
    <w:multiLevelType w:val="hybridMultilevel"/>
    <w:tmpl w:val="7BCA674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57952D6"/>
    <w:multiLevelType w:val="hybridMultilevel"/>
    <w:tmpl w:val="2A9C0D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067140F"/>
    <w:multiLevelType w:val="hybridMultilevel"/>
    <w:tmpl w:val="4A202C64"/>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08A6417"/>
    <w:multiLevelType w:val="hybridMultilevel"/>
    <w:tmpl w:val="318E6A74"/>
    <w:lvl w:ilvl="0" w:tplc="04090001">
      <w:start w:val="1"/>
      <w:numFmt w:val="bullet"/>
      <w:lvlText w:val=""/>
      <w:lvlJc w:val="left"/>
      <w:pPr>
        <w:tabs>
          <w:tab w:val="num" w:pos="720"/>
        </w:tabs>
        <w:ind w:left="72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2A2415E"/>
    <w:multiLevelType w:val="hybridMultilevel"/>
    <w:tmpl w:val="F84C22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3FA4750"/>
    <w:multiLevelType w:val="hybridMultilevel"/>
    <w:tmpl w:val="04A206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4FA1036"/>
    <w:multiLevelType w:val="hybridMultilevel"/>
    <w:tmpl w:val="C9CAD40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35F11799"/>
    <w:multiLevelType w:val="hybridMultilevel"/>
    <w:tmpl w:val="F7E84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BC93B58"/>
    <w:multiLevelType w:val="hybridMultilevel"/>
    <w:tmpl w:val="1B304FC6"/>
    <w:lvl w:ilvl="0" w:tplc="F26259A2">
      <w:start w:val="1"/>
      <w:numFmt w:val="bullet"/>
      <w:lvlText w:val=""/>
      <w:lvlJc w:val="left"/>
      <w:pPr>
        <w:tabs>
          <w:tab w:val="num" w:pos="720"/>
        </w:tabs>
        <w:ind w:left="720" w:hanging="360"/>
      </w:pPr>
      <w:rPr>
        <w:rFonts w:hint="default" w:ascii="Wingdings" w:hAnsi="Wingdings"/>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0041A8D"/>
    <w:multiLevelType w:val="hybridMultilevel"/>
    <w:tmpl w:val="D5D600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4DB29E1"/>
    <w:multiLevelType w:val="hybridMultilevel"/>
    <w:tmpl w:val="C01440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5C665EC"/>
    <w:multiLevelType w:val="hybridMultilevel"/>
    <w:tmpl w:val="BDFCF7E4"/>
    <w:lvl w:ilvl="0" w:tplc="04090001">
      <w:start w:val="1"/>
      <w:numFmt w:val="bullet"/>
      <w:lvlText w:val=""/>
      <w:lvlJc w:val="left"/>
      <w:pPr>
        <w:tabs>
          <w:tab w:val="num" w:pos="720"/>
        </w:tabs>
        <w:ind w:left="72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5ED3518"/>
    <w:multiLevelType w:val="hybridMultilevel"/>
    <w:tmpl w:val="1562B592"/>
    <w:lvl w:ilvl="0" w:tplc="04090001">
      <w:start w:val="1"/>
      <w:numFmt w:val="bullet"/>
      <w:lvlText w:val=""/>
      <w:lvlJc w:val="left"/>
      <w:pPr>
        <w:tabs>
          <w:tab w:val="num" w:pos="780"/>
        </w:tabs>
        <w:ind w:left="78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7506E42"/>
    <w:multiLevelType w:val="hybridMultilevel"/>
    <w:tmpl w:val="5380E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7960DE"/>
    <w:multiLevelType w:val="hybridMultilevel"/>
    <w:tmpl w:val="C9CAD40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8C004E6"/>
    <w:multiLevelType w:val="hybridMultilevel"/>
    <w:tmpl w:val="1DD0F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607B08"/>
    <w:multiLevelType w:val="hybridMultilevel"/>
    <w:tmpl w:val="C6C05070"/>
    <w:lvl w:ilvl="0" w:tplc="6DC6B604">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720"/>
        </w:tabs>
        <w:ind w:left="720" w:hanging="360"/>
      </w:pPr>
      <w:rPr>
        <w:rFonts w:hint="default" w:ascii="Courier New" w:hAnsi="Courier New" w:cs="Symbol"/>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Symbol"/>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Symbol"/>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5" w15:restartNumberingAfterBreak="0">
    <w:nsid w:val="6688421A"/>
    <w:multiLevelType w:val="hybridMultilevel"/>
    <w:tmpl w:val="473E6E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7382A18"/>
    <w:multiLevelType w:val="hybridMultilevel"/>
    <w:tmpl w:val="1BB8EC34"/>
    <w:lvl w:ilvl="0" w:tplc="04090001">
      <w:start w:val="1"/>
      <w:numFmt w:val="bullet"/>
      <w:lvlText w:val=""/>
      <w:lvlJc w:val="left"/>
      <w:pPr>
        <w:tabs>
          <w:tab w:val="num" w:pos="720"/>
        </w:tabs>
        <w:ind w:left="720" w:hanging="360"/>
      </w:pPr>
      <w:rPr>
        <w:rFonts w:hint="default" w:ascii="Symbol" w:hAnsi="Symbol"/>
        <w:sz w:val="22"/>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80430FA"/>
    <w:multiLevelType w:val="hybridMultilevel"/>
    <w:tmpl w:val="45E021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5A801AC"/>
    <w:multiLevelType w:val="hybridMultilevel"/>
    <w:tmpl w:val="8070EB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62409DA"/>
    <w:multiLevelType w:val="hybridMultilevel"/>
    <w:tmpl w:val="1CDEBC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62C420B"/>
    <w:multiLevelType w:val="hybridMultilevel"/>
    <w:tmpl w:val="BF664BC8"/>
    <w:lvl w:ilvl="0" w:tplc="04090001">
      <w:start w:val="1"/>
      <w:numFmt w:val="bullet"/>
      <w:lvlText w:val=""/>
      <w:lvlJc w:val="left"/>
      <w:pPr>
        <w:tabs>
          <w:tab w:val="num" w:pos="720"/>
        </w:tabs>
        <w:ind w:left="72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67538F7"/>
    <w:multiLevelType w:val="multilevel"/>
    <w:tmpl w:val="90686FC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Futura Std Book" w:hAnsi="Futura Std Book" w:eastAsia="Times New Roman" w:cs="Times New Roman"/>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CF066AF"/>
    <w:multiLevelType w:val="hybridMultilevel"/>
    <w:tmpl w:val="08A27B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FB91F86"/>
    <w:multiLevelType w:val="hybridMultilevel"/>
    <w:tmpl w:val="42A8A6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073357548">
    <w:abstractNumId w:val="32"/>
  </w:num>
  <w:num w:numId="2" w16cid:durableId="1722174711">
    <w:abstractNumId w:val="22"/>
  </w:num>
  <w:num w:numId="3" w16cid:durableId="140272325">
    <w:abstractNumId w:val="9"/>
  </w:num>
  <w:num w:numId="4" w16cid:durableId="1526673329">
    <w:abstractNumId w:val="14"/>
  </w:num>
  <w:num w:numId="5" w16cid:durableId="422455950">
    <w:abstractNumId w:val="8"/>
  </w:num>
  <w:num w:numId="6" w16cid:durableId="969435033">
    <w:abstractNumId w:val="29"/>
  </w:num>
  <w:num w:numId="7" w16cid:durableId="1873230008">
    <w:abstractNumId w:val="12"/>
  </w:num>
  <w:num w:numId="8" w16cid:durableId="330522689">
    <w:abstractNumId w:val="28"/>
  </w:num>
  <w:num w:numId="9" w16cid:durableId="557821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820690">
    <w:abstractNumId w:val="4"/>
  </w:num>
  <w:num w:numId="11" w16cid:durableId="1516189137">
    <w:abstractNumId w:val="27"/>
  </w:num>
  <w:num w:numId="12" w16cid:durableId="44525115">
    <w:abstractNumId w:val="10"/>
  </w:num>
  <w:num w:numId="13" w16cid:durableId="1939554834">
    <w:abstractNumId w:val="0"/>
  </w:num>
  <w:num w:numId="14" w16cid:durableId="2073577845">
    <w:abstractNumId w:val="1"/>
  </w:num>
  <w:num w:numId="15" w16cid:durableId="1530802060">
    <w:abstractNumId w:val="18"/>
  </w:num>
  <w:num w:numId="16" w16cid:durableId="501235859">
    <w:abstractNumId w:val="25"/>
  </w:num>
  <w:num w:numId="17" w16cid:durableId="318312439">
    <w:abstractNumId w:val="16"/>
  </w:num>
  <w:num w:numId="18" w16cid:durableId="1027565815">
    <w:abstractNumId w:val="19"/>
  </w:num>
  <w:num w:numId="19" w16cid:durableId="1351447658">
    <w:abstractNumId w:val="11"/>
  </w:num>
  <w:num w:numId="20" w16cid:durableId="443043401">
    <w:abstractNumId w:val="21"/>
  </w:num>
  <w:num w:numId="21" w16cid:durableId="1126506658">
    <w:abstractNumId w:val="23"/>
  </w:num>
  <w:num w:numId="22" w16cid:durableId="2053771435">
    <w:abstractNumId w:val="30"/>
  </w:num>
  <w:num w:numId="23" w16cid:durableId="847670302">
    <w:abstractNumId w:val="26"/>
  </w:num>
  <w:num w:numId="24" w16cid:durableId="2098557253">
    <w:abstractNumId w:val="17"/>
  </w:num>
  <w:num w:numId="25" w16cid:durableId="2008090408">
    <w:abstractNumId w:val="24"/>
  </w:num>
  <w:num w:numId="26" w16cid:durableId="734739782">
    <w:abstractNumId w:val="13"/>
  </w:num>
  <w:num w:numId="27" w16cid:durableId="1219587632">
    <w:abstractNumId w:val="6"/>
  </w:num>
  <w:num w:numId="28" w16cid:durableId="902718759">
    <w:abstractNumId w:val="3"/>
  </w:num>
  <w:num w:numId="29" w16cid:durableId="1654336482">
    <w:abstractNumId w:val="7"/>
  </w:num>
  <w:num w:numId="30" w16cid:durableId="233469891">
    <w:abstractNumId w:val="31"/>
  </w:num>
  <w:num w:numId="31" w16cid:durableId="1158690583">
    <w:abstractNumId w:val="33"/>
  </w:num>
  <w:num w:numId="32" w16cid:durableId="957372659">
    <w:abstractNumId w:val="2"/>
  </w:num>
  <w:num w:numId="33" w16cid:durableId="145636834">
    <w:abstractNumId w:val="5"/>
  </w:num>
  <w:num w:numId="34" w16cid:durableId="17873857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drawingGridHorizontalSpacing w:val="171"/>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CD"/>
    <w:rsid w:val="0000383A"/>
    <w:rsid w:val="00005E45"/>
    <w:rsid w:val="00006AE0"/>
    <w:rsid w:val="0001622E"/>
    <w:rsid w:val="000208E5"/>
    <w:rsid w:val="000326D9"/>
    <w:rsid w:val="00036BB5"/>
    <w:rsid w:val="000402E1"/>
    <w:rsid w:val="00043A36"/>
    <w:rsid w:val="00044F51"/>
    <w:rsid w:val="00045009"/>
    <w:rsid w:val="00050C86"/>
    <w:rsid w:val="000609F5"/>
    <w:rsid w:val="00061E15"/>
    <w:rsid w:val="000629B1"/>
    <w:rsid w:val="0006714B"/>
    <w:rsid w:val="00073DCB"/>
    <w:rsid w:val="00076370"/>
    <w:rsid w:val="000907B9"/>
    <w:rsid w:val="00094F57"/>
    <w:rsid w:val="00095DB4"/>
    <w:rsid w:val="000A1B1C"/>
    <w:rsid w:val="000D6983"/>
    <w:rsid w:val="000D700D"/>
    <w:rsid w:val="000E04E6"/>
    <w:rsid w:val="000E3D6D"/>
    <w:rsid w:val="000F40DB"/>
    <w:rsid w:val="000F5F00"/>
    <w:rsid w:val="00105D8C"/>
    <w:rsid w:val="00107BE6"/>
    <w:rsid w:val="00124D37"/>
    <w:rsid w:val="001274B1"/>
    <w:rsid w:val="001333C0"/>
    <w:rsid w:val="001416CD"/>
    <w:rsid w:val="00144C9B"/>
    <w:rsid w:val="0016502D"/>
    <w:rsid w:val="00172271"/>
    <w:rsid w:val="00172FE2"/>
    <w:rsid w:val="00182941"/>
    <w:rsid w:val="00183B78"/>
    <w:rsid w:val="00187FDF"/>
    <w:rsid w:val="0019292E"/>
    <w:rsid w:val="001B25F7"/>
    <w:rsid w:val="001E5B30"/>
    <w:rsid w:val="00200A4A"/>
    <w:rsid w:val="00205685"/>
    <w:rsid w:val="0020682F"/>
    <w:rsid w:val="00212153"/>
    <w:rsid w:val="0022149A"/>
    <w:rsid w:val="002249FF"/>
    <w:rsid w:val="0023456B"/>
    <w:rsid w:val="00245F19"/>
    <w:rsid w:val="00247E90"/>
    <w:rsid w:val="00257914"/>
    <w:rsid w:val="00264178"/>
    <w:rsid w:val="0026634D"/>
    <w:rsid w:val="00273FEB"/>
    <w:rsid w:val="00293958"/>
    <w:rsid w:val="002A3505"/>
    <w:rsid w:val="002C0DD2"/>
    <w:rsid w:val="002C1860"/>
    <w:rsid w:val="002D12D2"/>
    <w:rsid w:val="002D3EB9"/>
    <w:rsid w:val="002D5795"/>
    <w:rsid w:val="002D68AE"/>
    <w:rsid w:val="002E3757"/>
    <w:rsid w:val="002E697C"/>
    <w:rsid w:val="002F1CDE"/>
    <w:rsid w:val="00301102"/>
    <w:rsid w:val="003038DE"/>
    <w:rsid w:val="003053EE"/>
    <w:rsid w:val="00311795"/>
    <w:rsid w:val="00325A9F"/>
    <w:rsid w:val="00331852"/>
    <w:rsid w:val="00342CA2"/>
    <w:rsid w:val="0034798D"/>
    <w:rsid w:val="003551B9"/>
    <w:rsid w:val="003569A2"/>
    <w:rsid w:val="003603AD"/>
    <w:rsid w:val="00363521"/>
    <w:rsid w:val="00364EC7"/>
    <w:rsid w:val="00372485"/>
    <w:rsid w:val="00376E5A"/>
    <w:rsid w:val="00377B61"/>
    <w:rsid w:val="00386109"/>
    <w:rsid w:val="00387F25"/>
    <w:rsid w:val="003A592D"/>
    <w:rsid w:val="003A6CE9"/>
    <w:rsid w:val="003B2DBD"/>
    <w:rsid w:val="003B4979"/>
    <w:rsid w:val="003B702B"/>
    <w:rsid w:val="003B70DF"/>
    <w:rsid w:val="003C73AF"/>
    <w:rsid w:val="003D12D3"/>
    <w:rsid w:val="003D6AA2"/>
    <w:rsid w:val="003F6BE2"/>
    <w:rsid w:val="003F7CAF"/>
    <w:rsid w:val="00403B60"/>
    <w:rsid w:val="00413DAE"/>
    <w:rsid w:val="00416B88"/>
    <w:rsid w:val="00420742"/>
    <w:rsid w:val="00424F00"/>
    <w:rsid w:val="00426887"/>
    <w:rsid w:val="00444DAA"/>
    <w:rsid w:val="004530F6"/>
    <w:rsid w:val="00462CF1"/>
    <w:rsid w:val="00465025"/>
    <w:rsid w:val="00466397"/>
    <w:rsid w:val="00466EA8"/>
    <w:rsid w:val="004705DD"/>
    <w:rsid w:val="00485E7D"/>
    <w:rsid w:val="00497751"/>
    <w:rsid w:val="004B2D94"/>
    <w:rsid w:val="004C06C2"/>
    <w:rsid w:val="004C4AB8"/>
    <w:rsid w:val="004C72A4"/>
    <w:rsid w:val="004E688F"/>
    <w:rsid w:val="004E6CE8"/>
    <w:rsid w:val="004E797E"/>
    <w:rsid w:val="004F1413"/>
    <w:rsid w:val="0050070F"/>
    <w:rsid w:val="005013C0"/>
    <w:rsid w:val="00501CB6"/>
    <w:rsid w:val="00504400"/>
    <w:rsid w:val="00523CC3"/>
    <w:rsid w:val="00523D1E"/>
    <w:rsid w:val="00525937"/>
    <w:rsid w:val="00531A87"/>
    <w:rsid w:val="00532DE9"/>
    <w:rsid w:val="00535433"/>
    <w:rsid w:val="00537DFC"/>
    <w:rsid w:val="00547846"/>
    <w:rsid w:val="00576D5F"/>
    <w:rsid w:val="0058238E"/>
    <w:rsid w:val="005862B3"/>
    <w:rsid w:val="0059509E"/>
    <w:rsid w:val="00596251"/>
    <w:rsid w:val="005C1A2D"/>
    <w:rsid w:val="005D1CA7"/>
    <w:rsid w:val="005E4177"/>
    <w:rsid w:val="006004E2"/>
    <w:rsid w:val="006047D3"/>
    <w:rsid w:val="006159D6"/>
    <w:rsid w:val="00625396"/>
    <w:rsid w:val="00642A25"/>
    <w:rsid w:val="00643972"/>
    <w:rsid w:val="00643992"/>
    <w:rsid w:val="00643B49"/>
    <w:rsid w:val="00650DE7"/>
    <w:rsid w:val="00653DB7"/>
    <w:rsid w:val="00657BCF"/>
    <w:rsid w:val="00663C15"/>
    <w:rsid w:val="00670D23"/>
    <w:rsid w:val="00671378"/>
    <w:rsid w:val="00675B03"/>
    <w:rsid w:val="006863C1"/>
    <w:rsid w:val="00687CC9"/>
    <w:rsid w:val="006A1537"/>
    <w:rsid w:val="006A79C9"/>
    <w:rsid w:val="006B2CD0"/>
    <w:rsid w:val="006B5D4D"/>
    <w:rsid w:val="006B7505"/>
    <w:rsid w:val="006C192C"/>
    <w:rsid w:val="006C7BF2"/>
    <w:rsid w:val="006D4205"/>
    <w:rsid w:val="006E0248"/>
    <w:rsid w:val="006E0CDC"/>
    <w:rsid w:val="006E4852"/>
    <w:rsid w:val="006E5A3C"/>
    <w:rsid w:val="006E6E0F"/>
    <w:rsid w:val="006F13C2"/>
    <w:rsid w:val="006F3706"/>
    <w:rsid w:val="006F6F59"/>
    <w:rsid w:val="00717495"/>
    <w:rsid w:val="00721923"/>
    <w:rsid w:val="007308F4"/>
    <w:rsid w:val="00730E38"/>
    <w:rsid w:val="00733612"/>
    <w:rsid w:val="00737F72"/>
    <w:rsid w:val="007411A6"/>
    <w:rsid w:val="00741AD0"/>
    <w:rsid w:val="00753DA7"/>
    <w:rsid w:val="007557D5"/>
    <w:rsid w:val="00755BEA"/>
    <w:rsid w:val="00760C8F"/>
    <w:rsid w:val="0076447F"/>
    <w:rsid w:val="00777798"/>
    <w:rsid w:val="007856BF"/>
    <w:rsid w:val="007963EB"/>
    <w:rsid w:val="007A3501"/>
    <w:rsid w:val="007A72E9"/>
    <w:rsid w:val="007B1BFD"/>
    <w:rsid w:val="007C2908"/>
    <w:rsid w:val="007D7D0A"/>
    <w:rsid w:val="007E1F69"/>
    <w:rsid w:val="007E3649"/>
    <w:rsid w:val="007E3BB2"/>
    <w:rsid w:val="007E4127"/>
    <w:rsid w:val="007F069D"/>
    <w:rsid w:val="00801DF7"/>
    <w:rsid w:val="00810DB2"/>
    <w:rsid w:val="00821891"/>
    <w:rsid w:val="00824DC9"/>
    <w:rsid w:val="00826032"/>
    <w:rsid w:val="008365E2"/>
    <w:rsid w:val="00847A41"/>
    <w:rsid w:val="0086067D"/>
    <w:rsid w:val="008647F1"/>
    <w:rsid w:val="00867339"/>
    <w:rsid w:val="0087463B"/>
    <w:rsid w:val="00892C15"/>
    <w:rsid w:val="0089745E"/>
    <w:rsid w:val="008B5E69"/>
    <w:rsid w:val="008C0EE2"/>
    <w:rsid w:val="008D073B"/>
    <w:rsid w:val="008D638E"/>
    <w:rsid w:val="008F793B"/>
    <w:rsid w:val="009169AB"/>
    <w:rsid w:val="0092476E"/>
    <w:rsid w:val="009266AA"/>
    <w:rsid w:val="00943FB4"/>
    <w:rsid w:val="009479FC"/>
    <w:rsid w:val="0095277F"/>
    <w:rsid w:val="009532EA"/>
    <w:rsid w:val="00957FC9"/>
    <w:rsid w:val="00961D4A"/>
    <w:rsid w:val="009758AB"/>
    <w:rsid w:val="00980A18"/>
    <w:rsid w:val="00990C7F"/>
    <w:rsid w:val="009910F8"/>
    <w:rsid w:val="009939F5"/>
    <w:rsid w:val="009A0C49"/>
    <w:rsid w:val="009A1146"/>
    <w:rsid w:val="009A1F57"/>
    <w:rsid w:val="009D7855"/>
    <w:rsid w:val="009E0F57"/>
    <w:rsid w:val="009E5B51"/>
    <w:rsid w:val="009E67EA"/>
    <w:rsid w:val="00A00B4C"/>
    <w:rsid w:val="00A01E44"/>
    <w:rsid w:val="00A22A88"/>
    <w:rsid w:val="00A246C7"/>
    <w:rsid w:val="00A2703A"/>
    <w:rsid w:val="00A37D99"/>
    <w:rsid w:val="00A44810"/>
    <w:rsid w:val="00A50E02"/>
    <w:rsid w:val="00A66F59"/>
    <w:rsid w:val="00A70957"/>
    <w:rsid w:val="00A70A9F"/>
    <w:rsid w:val="00A71CCD"/>
    <w:rsid w:val="00A74814"/>
    <w:rsid w:val="00A81DEF"/>
    <w:rsid w:val="00A8223A"/>
    <w:rsid w:val="00A82B46"/>
    <w:rsid w:val="00A94220"/>
    <w:rsid w:val="00A95277"/>
    <w:rsid w:val="00A95A01"/>
    <w:rsid w:val="00A962DB"/>
    <w:rsid w:val="00AA0B05"/>
    <w:rsid w:val="00AB3E8C"/>
    <w:rsid w:val="00AC043C"/>
    <w:rsid w:val="00AC0B34"/>
    <w:rsid w:val="00AC409E"/>
    <w:rsid w:val="00AC61D3"/>
    <w:rsid w:val="00AD5647"/>
    <w:rsid w:val="00AE3CF9"/>
    <w:rsid w:val="00AE5805"/>
    <w:rsid w:val="00AF40D0"/>
    <w:rsid w:val="00AF63CC"/>
    <w:rsid w:val="00B06A04"/>
    <w:rsid w:val="00B06A77"/>
    <w:rsid w:val="00B07C02"/>
    <w:rsid w:val="00B21A0D"/>
    <w:rsid w:val="00B27B4F"/>
    <w:rsid w:val="00B415A8"/>
    <w:rsid w:val="00B425E0"/>
    <w:rsid w:val="00B5489E"/>
    <w:rsid w:val="00B6240E"/>
    <w:rsid w:val="00B81B6B"/>
    <w:rsid w:val="00B84995"/>
    <w:rsid w:val="00B94C00"/>
    <w:rsid w:val="00B953C1"/>
    <w:rsid w:val="00BA3D12"/>
    <w:rsid w:val="00BA4FFA"/>
    <w:rsid w:val="00BB2896"/>
    <w:rsid w:val="00BB5DDE"/>
    <w:rsid w:val="00BC18A1"/>
    <w:rsid w:val="00BE4B3D"/>
    <w:rsid w:val="00BE5FE6"/>
    <w:rsid w:val="00BF3538"/>
    <w:rsid w:val="00C10C79"/>
    <w:rsid w:val="00C1138C"/>
    <w:rsid w:val="00C124E6"/>
    <w:rsid w:val="00C21F40"/>
    <w:rsid w:val="00C24579"/>
    <w:rsid w:val="00C32800"/>
    <w:rsid w:val="00C418E2"/>
    <w:rsid w:val="00C515D9"/>
    <w:rsid w:val="00C603BF"/>
    <w:rsid w:val="00C64D54"/>
    <w:rsid w:val="00C651E6"/>
    <w:rsid w:val="00C669AD"/>
    <w:rsid w:val="00C8050D"/>
    <w:rsid w:val="00C9799D"/>
    <w:rsid w:val="00CB4227"/>
    <w:rsid w:val="00CB73E9"/>
    <w:rsid w:val="00CD1F30"/>
    <w:rsid w:val="00CD2A11"/>
    <w:rsid w:val="00CD7042"/>
    <w:rsid w:val="00CD7D35"/>
    <w:rsid w:val="00CE7FDD"/>
    <w:rsid w:val="00D169D7"/>
    <w:rsid w:val="00D1791C"/>
    <w:rsid w:val="00D314A8"/>
    <w:rsid w:val="00D33FEC"/>
    <w:rsid w:val="00D36B68"/>
    <w:rsid w:val="00D41414"/>
    <w:rsid w:val="00D45382"/>
    <w:rsid w:val="00D6042F"/>
    <w:rsid w:val="00D60ADD"/>
    <w:rsid w:val="00D63ACD"/>
    <w:rsid w:val="00D7490B"/>
    <w:rsid w:val="00D76CD8"/>
    <w:rsid w:val="00D82DAC"/>
    <w:rsid w:val="00D862E5"/>
    <w:rsid w:val="00DA022F"/>
    <w:rsid w:val="00DA1B50"/>
    <w:rsid w:val="00DA2679"/>
    <w:rsid w:val="00DA3E46"/>
    <w:rsid w:val="00DA5346"/>
    <w:rsid w:val="00DA658B"/>
    <w:rsid w:val="00DB42BB"/>
    <w:rsid w:val="00DB7C15"/>
    <w:rsid w:val="00DC14FD"/>
    <w:rsid w:val="00DD062D"/>
    <w:rsid w:val="00DD7775"/>
    <w:rsid w:val="00DE034F"/>
    <w:rsid w:val="00DE4D77"/>
    <w:rsid w:val="00DE533A"/>
    <w:rsid w:val="00DE58B0"/>
    <w:rsid w:val="00DF2A70"/>
    <w:rsid w:val="00DF42C0"/>
    <w:rsid w:val="00E02CFA"/>
    <w:rsid w:val="00E07E64"/>
    <w:rsid w:val="00E14BCD"/>
    <w:rsid w:val="00E15B24"/>
    <w:rsid w:val="00E21860"/>
    <w:rsid w:val="00E4386E"/>
    <w:rsid w:val="00E447C7"/>
    <w:rsid w:val="00E51FC8"/>
    <w:rsid w:val="00E55478"/>
    <w:rsid w:val="00E559F7"/>
    <w:rsid w:val="00E65CDA"/>
    <w:rsid w:val="00E67052"/>
    <w:rsid w:val="00E711CA"/>
    <w:rsid w:val="00E81D21"/>
    <w:rsid w:val="00E92460"/>
    <w:rsid w:val="00E97C31"/>
    <w:rsid w:val="00EA30AB"/>
    <w:rsid w:val="00EB09B4"/>
    <w:rsid w:val="00EB2956"/>
    <w:rsid w:val="00ED1467"/>
    <w:rsid w:val="00ED7797"/>
    <w:rsid w:val="00EE1809"/>
    <w:rsid w:val="00EE2B63"/>
    <w:rsid w:val="00EE7030"/>
    <w:rsid w:val="00EF015D"/>
    <w:rsid w:val="00F01161"/>
    <w:rsid w:val="00F12218"/>
    <w:rsid w:val="00F17670"/>
    <w:rsid w:val="00F359CB"/>
    <w:rsid w:val="00F441BD"/>
    <w:rsid w:val="00F62480"/>
    <w:rsid w:val="00F74B5E"/>
    <w:rsid w:val="00F9364B"/>
    <w:rsid w:val="00FB78C2"/>
    <w:rsid w:val="00FC04FF"/>
    <w:rsid w:val="00FC1793"/>
    <w:rsid w:val="00FC2B25"/>
    <w:rsid w:val="00FC306A"/>
    <w:rsid w:val="00FC4135"/>
    <w:rsid w:val="00FD7A8F"/>
    <w:rsid w:val="00FE78DB"/>
    <w:rsid w:val="00FF019C"/>
    <w:rsid w:val="00FF21BA"/>
    <w:rsid w:val="00FF34EC"/>
    <w:rsid w:val="00FF4905"/>
    <w:rsid w:val="00FF5DBE"/>
    <w:rsid w:val="00FF70CB"/>
    <w:rsid w:val="0AF95D5B"/>
    <w:rsid w:val="0B7F5C4A"/>
    <w:rsid w:val="11E92A7D"/>
    <w:rsid w:val="147E3122"/>
    <w:rsid w:val="1DF32152"/>
    <w:rsid w:val="24148965"/>
    <w:rsid w:val="31805425"/>
    <w:rsid w:val="36350E40"/>
    <w:rsid w:val="37D0DEA1"/>
    <w:rsid w:val="39B9F49B"/>
    <w:rsid w:val="3A80101D"/>
    <w:rsid w:val="3B087F63"/>
    <w:rsid w:val="686AEC1F"/>
    <w:rsid w:val="713B9D15"/>
    <w:rsid w:val="74B75DEC"/>
    <w:rsid w:val="77A2337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2C34DAE"/>
  <w15:docId w15:val="{8B1EA3FD-B4F3-419F-A3E8-A6FA9733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658B"/>
    <w:rPr>
      <w:sz w:val="24"/>
      <w:szCs w:val="24"/>
    </w:rPr>
  </w:style>
  <w:style w:type="paragraph" w:styleId="Heading1">
    <w:name w:val="heading 1"/>
    <w:basedOn w:val="Normal"/>
    <w:next w:val="Normal"/>
    <w:link w:val="Heading1Char"/>
    <w:uiPriority w:val="99"/>
    <w:qFormat/>
    <w:rsid w:val="00DA658B"/>
    <w:pPr>
      <w:keepNext/>
      <w:jc w:val="center"/>
      <w:outlineLvl w:val="0"/>
    </w:pPr>
    <w:rPr>
      <w:rFonts w:ascii="Janson MT" w:hAnsi="Janson MT"/>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D7490B"/>
    <w:rPr>
      <w:rFonts w:ascii="Cambria" w:hAnsi="Cambria" w:cs="Times New Roman"/>
      <w:b/>
      <w:bCs/>
      <w:kern w:val="32"/>
      <w:sz w:val="32"/>
      <w:szCs w:val="32"/>
    </w:rPr>
  </w:style>
  <w:style w:type="character" w:styleId="Hyperlink">
    <w:name w:val="Hyperlink"/>
    <w:basedOn w:val="DefaultParagraphFont"/>
    <w:uiPriority w:val="99"/>
    <w:rsid w:val="00E14BCD"/>
    <w:rPr>
      <w:rFonts w:cs="Times New Roman"/>
      <w:color w:val="0000FF"/>
      <w:u w:val="single"/>
    </w:rPr>
  </w:style>
  <w:style w:type="paragraph" w:styleId="BodyText">
    <w:name w:val="Body Text"/>
    <w:basedOn w:val="Normal"/>
    <w:link w:val="BodyTextChar"/>
    <w:uiPriority w:val="99"/>
    <w:rsid w:val="00E14BCD"/>
    <w:pPr>
      <w:suppressAutoHyphens/>
    </w:pPr>
    <w:rPr>
      <w:rFonts w:ascii="MetaBook-Roman" w:hAnsi="MetaBook-Roman"/>
      <w:sz w:val="32"/>
      <w:lang w:eastAsia="ar-SA"/>
    </w:rPr>
  </w:style>
  <w:style w:type="character" w:styleId="BodyTextChar" w:customStyle="1">
    <w:name w:val="Body Text Char"/>
    <w:basedOn w:val="DefaultParagraphFont"/>
    <w:link w:val="BodyText"/>
    <w:uiPriority w:val="99"/>
    <w:semiHidden/>
    <w:locked/>
    <w:rsid w:val="00D7490B"/>
    <w:rPr>
      <w:rFonts w:cs="Times New Roman"/>
      <w:sz w:val="24"/>
      <w:szCs w:val="24"/>
    </w:rPr>
  </w:style>
  <w:style w:type="paragraph" w:styleId="BalloonText">
    <w:name w:val="Balloon Text"/>
    <w:basedOn w:val="Normal"/>
    <w:link w:val="BalloonTextChar"/>
    <w:uiPriority w:val="99"/>
    <w:rsid w:val="0019292E"/>
    <w:rPr>
      <w:rFonts w:ascii="Tahoma" w:hAnsi="Tahoma" w:cs="Tahoma"/>
      <w:sz w:val="16"/>
      <w:szCs w:val="16"/>
    </w:rPr>
  </w:style>
  <w:style w:type="character" w:styleId="BalloonTextChar" w:customStyle="1">
    <w:name w:val="Balloon Text Char"/>
    <w:basedOn w:val="DefaultParagraphFont"/>
    <w:link w:val="BalloonText"/>
    <w:uiPriority w:val="99"/>
    <w:locked/>
    <w:rsid w:val="0019292E"/>
    <w:rPr>
      <w:rFonts w:ascii="Tahoma" w:hAnsi="Tahoma" w:cs="Tahoma"/>
      <w:sz w:val="16"/>
      <w:szCs w:val="16"/>
    </w:rPr>
  </w:style>
  <w:style w:type="character" w:styleId="CommentReference">
    <w:name w:val="annotation reference"/>
    <w:basedOn w:val="DefaultParagraphFont"/>
    <w:uiPriority w:val="99"/>
    <w:rsid w:val="00A962DB"/>
    <w:rPr>
      <w:rFonts w:cs="Times New Roman"/>
      <w:sz w:val="16"/>
      <w:szCs w:val="16"/>
    </w:rPr>
  </w:style>
  <w:style w:type="paragraph" w:styleId="CommentText">
    <w:name w:val="annotation text"/>
    <w:basedOn w:val="Normal"/>
    <w:link w:val="CommentTextChar"/>
    <w:uiPriority w:val="99"/>
    <w:rsid w:val="00A962DB"/>
    <w:rPr>
      <w:sz w:val="20"/>
      <w:szCs w:val="20"/>
    </w:rPr>
  </w:style>
  <w:style w:type="character" w:styleId="CommentTextChar" w:customStyle="1">
    <w:name w:val="Comment Text Char"/>
    <w:basedOn w:val="DefaultParagraphFont"/>
    <w:link w:val="CommentText"/>
    <w:uiPriority w:val="99"/>
    <w:locked/>
    <w:rsid w:val="00A962DB"/>
    <w:rPr>
      <w:rFonts w:cs="Times New Roman"/>
    </w:rPr>
  </w:style>
  <w:style w:type="paragraph" w:styleId="CommentSubject">
    <w:name w:val="annotation subject"/>
    <w:basedOn w:val="CommentText"/>
    <w:next w:val="CommentText"/>
    <w:link w:val="CommentSubjectChar"/>
    <w:uiPriority w:val="99"/>
    <w:rsid w:val="00A962DB"/>
    <w:rPr>
      <w:b/>
      <w:bCs/>
    </w:rPr>
  </w:style>
  <w:style w:type="character" w:styleId="CommentSubjectChar" w:customStyle="1">
    <w:name w:val="Comment Subject Char"/>
    <w:basedOn w:val="CommentTextChar"/>
    <w:link w:val="CommentSubject"/>
    <w:uiPriority w:val="99"/>
    <w:locked/>
    <w:rsid w:val="00A962DB"/>
    <w:rPr>
      <w:rFonts w:cs="Times New Roman"/>
      <w:b/>
      <w:bCs/>
    </w:rPr>
  </w:style>
  <w:style w:type="character" w:styleId="BookTitle">
    <w:name w:val="Book Title"/>
    <w:basedOn w:val="DefaultParagraphFont"/>
    <w:uiPriority w:val="99"/>
    <w:qFormat/>
    <w:rsid w:val="00BA3D12"/>
    <w:rPr>
      <w:rFonts w:cs="Times New Roman"/>
      <w:b/>
      <w:smallCaps/>
      <w:spacing w:val="5"/>
    </w:rPr>
  </w:style>
  <w:style w:type="paragraph" w:styleId="NormalWeb">
    <w:name w:val="Normal (Web)"/>
    <w:basedOn w:val="Normal"/>
    <w:uiPriority w:val="99"/>
    <w:semiHidden/>
    <w:rsid w:val="00E15B24"/>
    <w:pPr>
      <w:spacing w:before="204" w:after="204"/>
    </w:pPr>
  </w:style>
  <w:style w:type="paragraph" w:styleId="ListParagraph">
    <w:name w:val="List Paragraph"/>
    <w:basedOn w:val="Normal"/>
    <w:uiPriority w:val="34"/>
    <w:qFormat/>
    <w:rsid w:val="00824DC9"/>
    <w:pPr>
      <w:ind w:left="720"/>
      <w:contextualSpacing/>
    </w:pPr>
  </w:style>
  <w:style w:type="paragraph" w:styleId="Footer">
    <w:name w:val="footer"/>
    <w:basedOn w:val="Normal"/>
    <w:link w:val="FooterChar"/>
    <w:uiPriority w:val="99"/>
    <w:unhideWhenUsed/>
    <w:rsid w:val="006F3706"/>
    <w:pPr>
      <w:tabs>
        <w:tab w:val="center" w:pos="4680"/>
        <w:tab w:val="right" w:pos="9360"/>
      </w:tabs>
    </w:pPr>
  </w:style>
  <w:style w:type="character" w:styleId="FooterChar" w:customStyle="1">
    <w:name w:val="Footer Char"/>
    <w:basedOn w:val="DefaultParagraphFont"/>
    <w:link w:val="Footer"/>
    <w:uiPriority w:val="99"/>
    <w:rsid w:val="006F3706"/>
    <w:rPr>
      <w:sz w:val="24"/>
      <w:szCs w:val="24"/>
    </w:rPr>
  </w:style>
  <w:style w:type="table" w:styleId="TableGrid">
    <w:name w:val="Table Grid"/>
    <w:basedOn w:val="TableNormal"/>
    <w:locked/>
    <w:rsid w:val="00CD2A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unhideWhenUsed/>
    <w:rsid w:val="00E07E64"/>
    <w:pPr>
      <w:spacing w:after="120"/>
      <w:ind w:left="360"/>
    </w:pPr>
  </w:style>
  <w:style w:type="character" w:styleId="BodyTextIndentChar" w:customStyle="1">
    <w:name w:val="Body Text Indent Char"/>
    <w:basedOn w:val="DefaultParagraphFont"/>
    <w:link w:val="BodyTextIndent"/>
    <w:uiPriority w:val="99"/>
    <w:rsid w:val="00E07E64"/>
    <w:rPr>
      <w:sz w:val="24"/>
      <w:szCs w:val="24"/>
    </w:rPr>
  </w:style>
  <w:style w:type="paragraph" w:styleId="paragraph" w:customStyle="1">
    <w:name w:val="paragraph"/>
    <w:basedOn w:val="Normal"/>
    <w:rsid w:val="00721923"/>
    <w:pPr>
      <w:spacing w:before="100" w:beforeAutospacing="1" w:after="100" w:afterAutospacing="1"/>
    </w:pPr>
  </w:style>
  <w:style w:type="character" w:styleId="normaltextrun" w:customStyle="1">
    <w:name w:val="normaltextrun"/>
    <w:basedOn w:val="DefaultParagraphFont"/>
    <w:rsid w:val="00721923"/>
  </w:style>
  <w:style w:type="character" w:styleId="eop" w:customStyle="1">
    <w:name w:val="eop"/>
    <w:basedOn w:val="DefaultParagraphFont"/>
    <w:rsid w:val="00721923"/>
  </w:style>
  <w:style w:type="character" w:styleId="advancedproofingissue" w:customStyle="1">
    <w:name w:val="advancedproofingissue"/>
    <w:basedOn w:val="DefaultParagraphFont"/>
    <w:rsid w:val="00721923"/>
  </w:style>
  <w:style w:type="paragraph" w:styleId="Header">
    <w:name w:val="header"/>
    <w:basedOn w:val="Normal"/>
    <w:link w:val="HeaderChar"/>
    <w:uiPriority w:val="99"/>
    <w:unhideWhenUsed/>
    <w:rsid w:val="00107BE6"/>
    <w:pPr>
      <w:tabs>
        <w:tab w:val="center" w:pos="4680"/>
        <w:tab w:val="right" w:pos="9360"/>
      </w:tabs>
    </w:pPr>
  </w:style>
  <w:style w:type="character" w:styleId="HeaderChar" w:customStyle="1">
    <w:name w:val="Header Char"/>
    <w:basedOn w:val="DefaultParagraphFont"/>
    <w:link w:val="Header"/>
    <w:uiPriority w:val="99"/>
    <w:rsid w:val="00107B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6724">
      <w:bodyDiv w:val="1"/>
      <w:marLeft w:val="0"/>
      <w:marRight w:val="0"/>
      <w:marTop w:val="0"/>
      <w:marBottom w:val="0"/>
      <w:divBdr>
        <w:top w:val="none" w:sz="0" w:space="0" w:color="auto"/>
        <w:left w:val="none" w:sz="0" w:space="0" w:color="auto"/>
        <w:bottom w:val="none" w:sz="0" w:space="0" w:color="auto"/>
        <w:right w:val="none" w:sz="0" w:space="0" w:color="auto"/>
      </w:divBdr>
    </w:div>
    <w:div w:id="353188727">
      <w:bodyDiv w:val="1"/>
      <w:marLeft w:val="0"/>
      <w:marRight w:val="0"/>
      <w:marTop w:val="0"/>
      <w:marBottom w:val="0"/>
      <w:divBdr>
        <w:top w:val="none" w:sz="0" w:space="0" w:color="auto"/>
        <w:left w:val="none" w:sz="0" w:space="0" w:color="auto"/>
        <w:bottom w:val="none" w:sz="0" w:space="0" w:color="auto"/>
        <w:right w:val="none" w:sz="0" w:space="0" w:color="auto"/>
      </w:divBdr>
    </w:div>
    <w:div w:id="1854146707">
      <w:marLeft w:val="0"/>
      <w:marRight w:val="0"/>
      <w:marTop w:val="0"/>
      <w:marBottom w:val="0"/>
      <w:divBdr>
        <w:top w:val="none" w:sz="0" w:space="0" w:color="auto"/>
        <w:left w:val="none" w:sz="0" w:space="0" w:color="auto"/>
        <w:bottom w:val="none" w:sz="0" w:space="0" w:color="auto"/>
        <w:right w:val="none" w:sz="0" w:space="0" w:color="auto"/>
      </w:divBdr>
    </w:div>
    <w:div w:id="1854146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reakthroughgreaterboston.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bs@btgbmail.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8BA9D551DC444B4B12201B081CAC4" ma:contentTypeVersion="18" ma:contentTypeDescription="Create a new document." ma:contentTypeScope="" ma:versionID="d9b38ff27e6b505daf79b2cdfa4c348b">
  <xsd:schema xmlns:xsd="http://www.w3.org/2001/XMLSchema" xmlns:xs="http://www.w3.org/2001/XMLSchema" xmlns:p="http://schemas.microsoft.com/office/2006/metadata/properties" xmlns:ns2="a0b1583c-b9a5-402a-9f5a-cb80142287f2" xmlns:ns3="08dc4b96-a6b3-4275-b2c7-a20d9eb34991" targetNamespace="http://schemas.microsoft.com/office/2006/metadata/properties" ma:root="true" ma:fieldsID="8088f5cdd52a43757f65460e0dd1f796" ns2:_="" ns3:_="">
    <xsd:import namespace="a0b1583c-b9a5-402a-9f5a-cb80142287f2"/>
    <xsd:import namespace="08dc4b96-a6b3-4275-b2c7-a20d9eb3499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1583c-b9a5-402a-9f5a-cb8014228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c229c12-dede-4f04-a5a1-debba3698c4e}" ma:internalName="TaxCatchAll" ma:showField="CatchAllData" ma:web="a0b1583c-b9a5-402a-9f5a-cb80142287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dc4b96-a6b3-4275-b2c7-a20d9eb3499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cbb5c8-1373-4d3a-b55b-5392dbb64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0b1583c-b9a5-402a-9f5a-cb80142287f2">X4RJ3US3S6KQ-2027005473-51071</_dlc_DocId>
    <_dlc_DocIdUrl xmlns="a0b1583c-b9a5-402a-9f5a-cb80142287f2">
      <Url>https://btgboston.sharepoint.com/sites/operations/_layouts/15/DocIdRedir.aspx?ID=X4RJ3US3S6KQ-2027005473-51071</Url>
      <Description>X4RJ3US3S6KQ-2027005473-51071</Description>
    </_dlc_DocIdUrl>
    <SharedWithUsers xmlns="a0b1583c-b9a5-402a-9f5a-cb80142287f2">
      <UserInfo>
        <DisplayName>Angela O'Donnell</DisplayName>
        <AccountId>131</AccountId>
        <AccountType/>
      </UserInfo>
      <UserInfo>
        <DisplayName>Elissa Spelman</DisplayName>
        <AccountId>30</AccountId>
        <AccountType/>
      </UserInfo>
      <UserInfo>
        <DisplayName>Sherley Muscade</DisplayName>
        <AccountId>492</AccountId>
        <AccountType/>
      </UserInfo>
    </SharedWithUsers>
    <lcf76f155ced4ddcb4097134ff3c332f xmlns="08dc4b96-a6b3-4275-b2c7-a20d9eb34991">
      <Terms xmlns="http://schemas.microsoft.com/office/infopath/2007/PartnerControls"/>
    </lcf76f155ced4ddcb4097134ff3c332f>
    <TaxCatchAll xmlns="a0b1583c-b9a5-402a-9f5a-cb80142287f2" xsi:nil="true"/>
  </documentManagement>
</p:properties>
</file>

<file path=customXml/itemProps1.xml><?xml version="1.0" encoding="utf-8"?>
<ds:datastoreItem xmlns:ds="http://schemas.openxmlformats.org/officeDocument/2006/customXml" ds:itemID="{E22AB10C-8EF7-49B2-A454-4B8CA65C7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1583c-b9a5-402a-9f5a-cb80142287f2"/>
    <ds:schemaRef ds:uri="08dc4b96-a6b3-4275-b2c7-a20d9eb34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72716-B7E7-413B-8B06-D7676EEAAC74}">
  <ds:schemaRefs>
    <ds:schemaRef ds:uri="http://schemas.microsoft.com/sharepoint/v3/contenttype/forms"/>
  </ds:schemaRefs>
</ds:datastoreItem>
</file>

<file path=customXml/itemProps3.xml><?xml version="1.0" encoding="utf-8"?>
<ds:datastoreItem xmlns:ds="http://schemas.openxmlformats.org/officeDocument/2006/customXml" ds:itemID="{5ACBC14B-4A5E-44CE-9B57-7A1C6E853250}">
  <ds:schemaRefs>
    <ds:schemaRef ds:uri="http://schemas.microsoft.com/sharepoint/events"/>
  </ds:schemaRefs>
</ds:datastoreItem>
</file>

<file path=customXml/itemProps4.xml><?xml version="1.0" encoding="utf-8"?>
<ds:datastoreItem xmlns:ds="http://schemas.openxmlformats.org/officeDocument/2006/customXml" ds:itemID="{95C4FAF3-53E5-4270-BAA9-541032BFDD01}">
  <ds:schemaRefs>
    <ds:schemaRef ds:uri="http://schemas.microsoft.com/office/2006/metadata/properties"/>
    <ds:schemaRef ds:uri="http://schemas.microsoft.com/office/infopath/2007/PartnerControls"/>
    <ds:schemaRef ds:uri="a0b1583c-b9a5-402a-9f5a-cb80142287f2"/>
    <ds:schemaRef ds:uri="08dc4b96-a6b3-4275-b2c7-a20d9eb349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UNC Kenan Flagler Business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February 5, 2004</dc:title>
  <dc:subject/>
  <dc:creator>summer</dc:creator>
  <keywords/>
  <lastModifiedBy>Sherley Muscade</lastModifiedBy>
  <revision>72</revision>
  <lastPrinted>2015-04-06T22:33:00.0000000Z</lastPrinted>
  <dcterms:created xsi:type="dcterms:W3CDTF">2023-10-02T20:19:00.0000000Z</dcterms:created>
  <dcterms:modified xsi:type="dcterms:W3CDTF">2023-11-22T17:03:54.5254967Z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0x010100BB68BA9D551DC444B4B12201B081CAC4</vt:lpwstr>
  </property>
  <property fmtid="{D5CDD505-2E9C-101B-9397-08002B2CF9AE}" pid="3" name="_dlc_DocIdItemGuid">
    <vt:lpwstr>972b4c7a-89b3-499d-8cb1-08329117e9f2</vt:lpwstr>
  </property>
  <property fmtid="{D5CDD505-2E9C-101B-9397-08002B2CF9AE}" pid="4" name="AuthorIds_UIVersion_512">
    <vt:lpwstr>70</vt:lpwstr>
  </property>
  <property fmtid="{D5CDD505-2E9C-101B-9397-08002B2CF9AE}" pid="5" name="AuthorIds_UIVersion_2560">
    <vt:lpwstr>70</vt:lpwstr>
  </property>
  <property fmtid="{D5CDD505-2E9C-101B-9397-08002B2CF9AE}" pid="6" name="MediaServiceImageTags">
    <vt:lpwstr/>
  </property>
</Properties>
</file>